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2868"/>
      </w:tblGrid>
      <w:tr w:rsidR="00A7598A" w:rsidRPr="00A7598A" w14:paraId="20B446A3" w14:textId="77777777" w:rsidTr="00A7598A">
        <w:tc>
          <w:tcPr>
            <w:tcW w:w="1500" w:type="dxa"/>
            <w:tcMar>
              <w:top w:w="0" w:type="dxa"/>
              <w:left w:w="0" w:type="dxa"/>
              <w:bottom w:w="0" w:type="dxa"/>
              <w:right w:w="210" w:type="dxa"/>
            </w:tcMar>
            <w:vAlign w:val="center"/>
            <w:hideMark/>
          </w:tcPr>
          <w:p w14:paraId="6164BFC9" w14:textId="77777777" w:rsidR="00A7598A" w:rsidRPr="00A7598A" w:rsidRDefault="00A7598A" w:rsidP="00A75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A7598A">
              <w:rPr>
                <w:rFonts w:ascii="Arial" w:eastAsia="Times New Roman" w:hAnsi="Arial" w:cs="Arial"/>
                <w:noProof/>
                <w:color w:val="0000FF"/>
                <w:kern w:val="0"/>
                <w:lang w:eastAsia="es-PA"/>
                <w14:ligatures w14:val="none"/>
              </w:rPr>
              <w:drawing>
                <wp:inline distT="0" distB="0" distL="0" distR="0" wp14:anchorId="07CF923F" wp14:editId="412A296B">
                  <wp:extent cx="952500" cy="1524000"/>
                  <wp:effectExtent l="0" t="0" r="0" b="0"/>
                  <wp:docPr id="14" name="Picture 2" descr="Best Move, Inc.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est Move, Inc.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009CB5"/>
            </w:tcBorders>
            <w:tcMar>
              <w:top w:w="0" w:type="dxa"/>
              <w:left w:w="210" w:type="dxa"/>
              <w:bottom w:w="0" w:type="dxa"/>
              <w:right w:w="0" w:type="dxa"/>
            </w:tcMar>
            <w:vAlign w:val="center"/>
            <w:hideMark/>
          </w:tcPr>
          <w:p w14:paraId="711E703D" w14:textId="77777777" w:rsidR="00A7598A" w:rsidRPr="00A7598A" w:rsidRDefault="00A7598A" w:rsidP="00A7598A">
            <w:pPr>
              <w:spacing w:after="0" w:line="240" w:lineRule="auto"/>
              <w:rPr>
                <w:rFonts w:ascii="Arial" w:eastAsia="Times New Roman" w:hAnsi="Arial" w:cs="Arial"/>
                <w:color w:val="004677"/>
                <w:kern w:val="0"/>
                <w:sz w:val="21"/>
                <w:szCs w:val="21"/>
                <w:lang w:eastAsia="es-PA"/>
                <w14:ligatures w14:val="none"/>
              </w:rPr>
            </w:pPr>
            <w:r w:rsidRPr="00A7598A">
              <w:rPr>
                <w:rFonts w:ascii="Arial" w:eastAsia="Times New Roman" w:hAnsi="Arial" w:cs="Arial"/>
                <w:b/>
                <w:bCs/>
                <w:color w:val="004677"/>
                <w:kern w:val="0"/>
                <w:sz w:val="21"/>
                <w:szCs w:val="21"/>
                <w:lang w:eastAsia="es-PA"/>
                <w14:ligatures w14:val="none"/>
              </w:rPr>
              <w:t>Héctor Alejandro</w:t>
            </w:r>
            <w:r w:rsidRPr="00A7598A">
              <w:rPr>
                <w:rFonts w:ascii="Arial" w:eastAsia="Times New Roman" w:hAnsi="Arial" w:cs="Arial"/>
                <w:b/>
                <w:bCs/>
                <w:color w:val="004677"/>
                <w:kern w:val="0"/>
                <w:sz w:val="21"/>
                <w:szCs w:val="21"/>
                <w:lang w:eastAsia="es-PA"/>
                <w14:ligatures w14:val="none"/>
              </w:rPr>
              <w:br/>
              <w:t>Rodríguez</w:t>
            </w:r>
          </w:p>
          <w:p w14:paraId="37C4B56B" w14:textId="77777777" w:rsidR="00A7598A" w:rsidRPr="00A7598A" w:rsidRDefault="00A7598A" w:rsidP="00A7598A">
            <w:pPr>
              <w:spacing w:after="0" w:line="240" w:lineRule="auto"/>
              <w:rPr>
                <w:rFonts w:ascii="Arial" w:eastAsia="Times New Roman" w:hAnsi="Arial" w:cs="Arial"/>
                <w:color w:val="009CB5"/>
                <w:kern w:val="0"/>
                <w:sz w:val="14"/>
                <w:szCs w:val="14"/>
                <w:lang w:eastAsia="es-PA"/>
                <w14:ligatures w14:val="none"/>
              </w:rPr>
            </w:pPr>
            <w:r w:rsidRPr="00A7598A">
              <w:rPr>
                <w:rFonts w:ascii="Arial" w:eastAsia="Times New Roman" w:hAnsi="Arial" w:cs="Arial"/>
                <w:b/>
                <w:bCs/>
                <w:color w:val="009CB5"/>
                <w:spacing w:val="15"/>
                <w:kern w:val="0"/>
                <w:sz w:val="14"/>
                <w:szCs w:val="14"/>
                <w:lang w:eastAsia="es-PA"/>
                <w14:ligatures w14:val="none"/>
              </w:rPr>
              <w:t>Founder &amp; CEO</w:t>
            </w:r>
          </w:p>
          <w:p w14:paraId="10709B06" w14:textId="77777777" w:rsidR="00A7598A" w:rsidRPr="00A7598A" w:rsidRDefault="00A7598A" w:rsidP="00A7598A">
            <w:pPr>
              <w:spacing w:after="0" w:line="240" w:lineRule="auto"/>
              <w:rPr>
                <w:rFonts w:ascii="Arial" w:eastAsia="Times New Roman" w:hAnsi="Arial" w:cs="Arial"/>
                <w:color w:val="444444"/>
                <w:kern w:val="0"/>
                <w:sz w:val="17"/>
                <w:szCs w:val="17"/>
                <w:lang w:eastAsia="es-PA"/>
                <w14:ligatures w14:val="none"/>
              </w:rPr>
            </w:pPr>
            <w:r w:rsidRPr="00A7598A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17"/>
                <w:szCs w:val="17"/>
                <w:lang w:eastAsia="es-PA"/>
                <w14:ligatures w14:val="none"/>
              </w:rPr>
              <w:t>Best Move, Inc.</w:t>
            </w:r>
          </w:p>
          <w:p w14:paraId="4AF7DDCA" w14:textId="77777777" w:rsidR="00A7598A" w:rsidRPr="00A7598A" w:rsidRDefault="00A7598A" w:rsidP="00A7598A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kern w:val="0"/>
                <w:sz w:val="2"/>
                <w:szCs w:val="2"/>
                <w:lang w:eastAsia="es-PA"/>
                <w14:ligatures w14:val="none"/>
              </w:rPr>
            </w:pPr>
            <w:r w:rsidRPr="00A7598A">
              <w:rPr>
                <w:rFonts w:ascii="Arial" w:eastAsia="Times New Roman" w:hAnsi="Arial" w:cs="Arial"/>
                <w:color w:val="000000"/>
                <w:kern w:val="0"/>
                <w:sz w:val="2"/>
                <w:szCs w:val="2"/>
                <w:lang w:eastAsia="es-PA"/>
                <w14:ligatures w14:val="none"/>
              </w:rPr>
              <w:t> </w:t>
            </w:r>
          </w:p>
          <w:p w14:paraId="22047975" w14:textId="77777777" w:rsidR="00A7598A" w:rsidRPr="00A7598A" w:rsidRDefault="00A7598A" w:rsidP="00A7598A">
            <w:pPr>
              <w:spacing w:after="0" w:line="240" w:lineRule="auto"/>
              <w:rPr>
                <w:rFonts w:ascii="Arial" w:eastAsia="Times New Roman" w:hAnsi="Arial" w:cs="Arial"/>
                <w:color w:val="444444"/>
                <w:kern w:val="0"/>
                <w:sz w:val="17"/>
                <w:szCs w:val="17"/>
                <w:lang w:eastAsia="es-PA"/>
                <w14:ligatures w14:val="none"/>
              </w:rPr>
            </w:pPr>
            <w:r w:rsidRPr="00A7598A">
              <w:rPr>
                <w:rFonts w:ascii="Arial" w:eastAsia="Times New Roman" w:hAnsi="Arial" w:cs="Arial"/>
                <w:color w:val="444444"/>
                <w:kern w:val="0"/>
                <w:sz w:val="17"/>
                <w:szCs w:val="17"/>
                <w:lang w:eastAsia="es-PA"/>
                <w14:ligatures w14:val="none"/>
              </w:rPr>
              <w:t>+507 310-2567</w:t>
            </w:r>
            <w:r w:rsidRPr="00A7598A">
              <w:rPr>
                <w:rFonts w:ascii="Arial" w:eastAsia="Times New Roman" w:hAnsi="Arial" w:cs="Arial"/>
                <w:color w:val="444444"/>
                <w:kern w:val="0"/>
                <w:sz w:val="17"/>
                <w:szCs w:val="17"/>
                <w:lang w:eastAsia="es-PA"/>
                <w14:ligatures w14:val="none"/>
              </w:rPr>
              <w:br/>
            </w:r>
            <w:hyperlink r:id="rId7" w:history="1">
              <w:r w:rsidRPr="00A7598A">
                <w:rPr>
                  <w:rFonts w:ascii="Arial" w:eastAsia="Times New Roman" w:hAnsi="Arial" w:cs="Arial"/>
                  <w:color w:val="444444"/>
                  <w:kern w:val="0"/>
                  <w:sz w:val="17"/>
                  <w:szCs w:val="17"/>
                  <w:u w:val="single"/>
                  <w:lang w:eastAsia="es-PA"/>
                  <w14:ligatures w14:val="none"/>
                </w:rPr>
                <w:t>+507 6077-4139</w:t>
              </w:r>
            </w:hyperlink>
            <w:r w:rsidRPr="00A7598A">
              <w:rPr>
                <w:rFonts w:ascii="Arial" w:eastAsia="Times New Roman" w:hAnsi="Arial" w:cs="Arial"/>
                <w:color w:val="444444"/>
                <w:kern w:val="0"/>
                <w:sz w:val="17"/>
                <w:szCs w:val="17"/>
                <w:lang w:eastAsia="es-PA"/>
                <w14:ligatures w14:val="none"/>
              </w:rPr>
              <w:t> </w:t>
            </w:r>
            <w:r w:rsidRPr="00A7598A">
              <w:rPr>
                <w:rFonts w:ascii="Arial" w:eastAsia="Times New Roman" w:hAnsi="Arial" w:cs="Arial"/>
                <w:color w:val="009CB5"/>
                <w:kern w:val="0"/>
                <w:sz w:val="14"/>
                <w:szCs w:val="14"/>
                <w:lang w:eastAsia="es-PA"/>
                <w14:ligatures w14:val="none"/>
              </w:rPr>
              <w:t>WHATSAPP</w:t>
            </w:r>
            <w:r w:rsidRPr="00A7598A">
              <w:rPr>
                <w:rFonts w:ascii="Arial" w:eastAsia="Times New Roman" w:hAnsi="Arial" w:cs="Arial"/>
                <w:color w:val="444444"/>
                <w:kern w:val="0"/>
                <w:sz w:val="17"/>
                <w:szCs w:val="17"/>
                <w:lang w:eastAsia="es-PA"/>
                <w14:ligatures w14:val="none"/>
              </w:rPr>
              <w:br/>
            </w:r>
            <w:hyperlink r:id="rId8" w:history="1">
              <w:r w:rsidRPr="00A7598A">
                <w:rPr>
                  <w:rFonts w:ascii="Arial" w:eastAsia="Times New Roman" w:hAnsi="Arial" w:cs="Arial"/>
                  <w:color w:val="444444"/>
                  <w:kern w:val="0"/>
                  <w:sz w:val="17"/>
                  <w:szCs w:val="17"/>
                  <w:u w:val="single"/>
                  <w:lang w:eastAsia="es-PA"/>
                  <w14:ligatures w14:val="none"/>
                </w:rPr>
                <w:t>panama@bestmovegroup.com</w:t>
              </w:r>
            </w:hyperlink>
            <w:r w:rsidRPr="00A7598A">
              <w:rPr>
                <w:rFonts w:ascii="Arial" w:eastAsia="Times New Roman" w:hAnsi="Arial" w:cs="Arial"/>
                <w:color w:val="444444"/>
                <w:kern w:val="0"/>
                <w:sz w:val="17"/>
                <w:szCs w:val="17"/>
                <w:lang w:eastAsia="es-PA"/>
                <w14:ligatures w14:val="none"/>
              </w:rPr>
              <w:br/>
            </w:r>
            <w:hyperlink r:id="rId9" w:history="1">
              <w:r w:rsidRPr="00A7598A">
                <w:rPr>
                  <w:rFonts w:ascii="Arial" w:eastAsia="Times New Roman" w:hAnsi="Arial" w:cs="Arial"/>
                  <w:b/>
                  <w:bCs/>
                  <w:color w:val="004677"/>
                  <w:kern w:val="0"/>
                  <w:sz w:val="17"/>
                  <w:szCs w:val="17"/>
                  <w:u w:val="single"/>
                  <w:lang w:eastAsia="es-PA"/>
                  <w14:ligatures w14:val="none"/>
                </w:rPr>
                <w:t>bestmovegroup.com</w:t>
              </w:r>
            </w:hyperlink>
          </w:p>
        </w:tc>
      </w:tr>
      <w:tr w:rsidR="00A7598A" w:rsidRPr="00A7598A" w14:paraId="7B3ADB59" w14:textId="77777777" w:rsidTr="00A7598A">
        <w:tc>
          <w:tcPr>
            <w:tcW w:w="0" w:type="auto"/>
            <w:gridSpan w:val="2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6997B" w14:textId="77777777" w:rsidR="00A7598A" w:rsidRPr="00A7598A" w:rsidRDefault="00A7598A" w:rsidP="00A7598A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15"/>
                <w:szCs w:val="15"/>
                <w:lang w:eastAsia="es-PA"/>
                <w14:ligatures w14:val="none"/>
              </w:rPr>
            </w:pPr>
            <w:hyperlink r:id="rId10" w:history="1">
              <w:r w:rsidRPr="00A7598A">
                <w:rPr>
                  <w:rFonts w:ascii="Arial" w:eastAsia="Times New Roman" w:hAnsi="Arial" w:cs="Arial"/>
                  <w:color w:val="666666"/>
                  <w:kern w:val="0"/>
                  <w:sz w:val="15"/>
                  <w:szCs w:val="15"/>
                  <w:u w:val="single"/>
                  <w:lang w:eastAsia="es-PA"/>
                  <w14:ligatures w14:val="none"/>
                </w:rPr>
                <w:t>Calle 50, Edif. Inteligente Credicorp Bank</w:t>
              </w:r>
            </w:hyperlink>
            <w:r w:rsidRPr="00A7598A">
              <w:rPr>
                <w:rFonts w:ascii="Arial" w:eastAsia="Times New Roman" w:hAnsi="Arial" w:cs="Arial"/>
                <w:color w:val="666666"/>
                <w:kern w:val="0"/>
                <w:sz w:val="15"/>
                <w:szCs w:val="15"/>
                <w:lang w:eastAsia="es-PA"/>
                <w14:ligatures w14:val="none"/>
              </w:rPr>
              <w:br/>
            </w:r>
            <w:hyperlink r:id="rId11" w:history="1">
              <w:r w:rsidRPr="00A7598A">
                <w:rPr>
                  <w:rFonts w:ascii="Arial" w:eastAsia="Times New Roman" w:hAnsi="Arial" w:cs="Arial"/>
                  <w:color w:val="666666"/>
                  <w:kern w:val="0"/>
                  <w:sz w:val="15"/>
                  <w:szCs w:val="15"/>
                  <w:u w:val="single"/>
                  <w:lang w:eastAsia="es-PA"/>
                  <w14:ligatures w14:val="none"/>
                </w:rPr>
                <w:t xml:space="preserve">Piso 31, Of. 3101, Panamá </w:t>
              </w:r>
            </w:hyperlink>
            <w:hyperlink r:id="rId12" w:history="1">
              <w:r w:rsidRPr="00A7598A">
                <w:rPr>
                  <w:rFonts w:ascii="Arial" w:eastAsia="Times New Roman" w:hAnsi="Arial" w:cs="Arial"/>
                  <w:b/>
                  <w:bCs/>
                  <w:color w:val="009CB5"/>
                  <w:kern w:val="0"/>
                  <w:sz w:val="15"/>
                  <w:szCs w:val="15"/>
                  <w:u w:val="single"/>
                  <w:lang w:eastAsia="es-PA"/>
                  <w14:ligatures w14:val="none"/>
                </w:rPr>
                <w:t> › Ver mapa</w:t>
              </w:r>
            </w:hyperlink>
          </w:p>
        </w:tc>
      </w:tr>
      <w:tr w:rsidR="00A7598A" w:rsidRPr="00A7598A" w14:paraId="1C52174A" w14:textId="77777777" w:rsidTr="00A7598A">
        <w:tc>
          <w:tcPr>
            <w:tcW w:w="0" w:type="auto"/>
            <w:gridSpan w:val="2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4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0"/>
            </w:tblGrid>
            <w:tr w:rsidR="00A7598A" w:rsidRPr="00A7598A" w14:paraId="73986A54" w14:textId="77777777">
              <w:tc>
                <w:tcPr>
                  <w:tcW w:w="0" w:type="auto"/>
                  <w:shd w:val="clear" w:color="auto" w:fill="009CB5"/>
                  <w:tcMar>
                    <w:top w:w="135" w:type="dxa"/>
                    <w:left w:w="150" w:type="dxa"/>
                    <w:bottom w:w="135" w:type="dxa"/>
                    <w:right w:w="150" w:type="dxa"/>
                  </w:tcMar>
                  <w:vAlign w:val="center"/>
                  <w:hideMark/>
                </w:tcPr>
                <w:p w14:paraId="1BFDD31B" w14:textId="77777777" w:rsidR="00A7598A" w:rsidRPr="00A7598A" w:rsidRDefault="00A7598A" w:rsidP="00A7598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FFFF"/>
                      <w:kern w:val="0"/>
                      <w:lang w:eastAsia="es-PA"/>
                      <w14:ligatures w14:val="none"/>
                    </w:rPr>
                  </w:pPr>
                  <w:hyperlink r:id="rId13" w:history="1">
                    <w:r w:rsidRPr="00A7598A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pacing w:val="5"/>
                        <w:kern w:val="0"/>
                        <w:sz w:val="17"/>
                        <w:szCs w:val="17"/>
                        <w:u w:val="single"/>
                        <w:lang w:eastAsia="es-PA"/>
                        <w14:ligatures w14:val="none"/>
                      </w:rPr>
                      <w:t>Solicite su cotización gratuita</w:t>
                    </w:r>
                  </w:hyperlink>
                  <w:r w:rsidRPr="00A7598A">
                    <w:rPr>
                      <w:rFonts w:ascii="Arial" w:eastAsia="Times New Roman" w:hAnsi="Arial" w:cs="Arial"/>
                      <w:b/>
                      <w:bCs/>
                      <w:color w:val="FFFFFF"/>
                      <w:spacing w:val="5"/>
                      <w:kern w:val="0"/>
                      <w:sz w:val="17"/>
                      <w:szCs w:val="17"/>
                      <w:lang w:eastAsia="es-PA"/>
                      <w14:ligatures w14:val="none"/>
                    </w:rPr>
                    <w:br/>
                  </w:r>
                  <w:hyperlink r:id="rId14" w:history="1">
                    <w:proofErr w:type="spellStart"/>
                    <w:r w:rsidRPr="00A7598A">
                      <w:rPr>
                        <w:rFonts w:ascii="Arial" w:eastAsia="Times New Roman" w:hAnsi="Arial" w:cs="Arial"/>
                        <w:color w:val="FFFFFF"/>
                        <w:spacing w:val="5"/>
                        <w:kern w:val="0"/>
                        <w:sz w:val="15"/>
                        <w:szCs w:val="15"/>
                        <w:u w:val="single"/>
                        <w:lang w:eastAsia="es-PA"/>
                        <w14:ligatures w14:val="none"/>
                      </w:rPr>
                      <w:t>Get</w:t>
                    </w:r>
                    <w:proofErr w:type="spellEnd"/>
                    <w:r w:rsidRPr="00A7598A">
                      <w:rPr>
                        <w:rFonts w:ascii="Arial" w:eastAsia="Times New Roman" w:hAnsi="Arial" w:cs="Arial"/>
                        <w:color w:val="FFFFFF"/>
                        <w:spacing w:val="5"/>
                        <w:kern w:val="0"/>
                        <w:sz w:val="15"/>
                        <w:szCs w:val="15"/>
                        <w:u w:val="single"/>
                        <w:lang w:eastAsia="es-PA"/>
                        <w14:ligatures w14:val="none"/>
                      </w:rPr>
                      <w:t xml:space="preserve"> a free </w:t>
                    </w:r>
                    <w:proofErr w:type="spellStart"/>
                    <w:r w:rsidRPr="00A7598A">
                      <w:rPr>
                        <w:rFonts w:ascii="Arial" w:eastAsia="Times New Roman" w:hAnsi="Arial" w:cs="Arial"/>
                        <w:color w:val="FFFFFF"/>
                        <w:spacing w:val="5"/>
                        <w:kern w:val="0"/>
                        <w:sz w:val="15"/>
                        <w:szCs w:val="15"/>
                        <w:u w:val="single"/>
                        <w:lang w:eastAsia="es-PA"/>
                        <w14:ligatures w14:val="none"/>
                      </w:rPr>
                      <w:t>quote</w:t>
                    </w:r>
                    <w:proofErr w:type="spellEnd"/>
                  </w:hyperlink>
                </w:p>
              </w:tc>
            </w:tr>
          </w:tbl>
          <w:p w14:paraId="39340935" w14:textId="77777777" w:rsidR="00A7598A" w:rsidRPr="00A7598A" w:rsidRDefault="00A7598A" w:rsidP="00A7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A7598A" w:rsidRPr="00A7598A" w14:paraId="7C749D38" w14:textId="77777777" w:rsidTr="00A7598A">
        <w:tc>
          <w:tcPr>
            <w:tcW w:w="0" w:type="auto"/>
            <w:gridSpan w:val="2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42DFA" w14:textId="77777777" w:rsidR="00A7598A" w:rsidRPr="00A7598A" w:rsidRDefault="00A7598A" w:rsidP="00A7598A">
            <w:pPr>
              <w:spacing w:after="0" w:line="240" w:lineRule="auto"/>
              <w:rPr>
                <w:rFonts w:ascii="Arial" w:eastAsia="Times New Roman" w:hAnsi="Arial" w:cs="Arial"/>
                <w:color w:val="009CB5"/>
                <w:kern w:val="0"/>
                <w:sz w:val="15"/>
                <w:szCs w:val="15"/>
                <w:lang w:eastAsia="es-PA"/>
                <w14:ligatures w14:val="none"/>
              </w:rPr>
            </w:pPr>
            <w:r w:rsidRPr="00A7598A">
              <w:rPr>
                <w:rFonts w:ascii="Arial" w:eastAsia="Times New Roman" w:hAnsi="Arial" w:cs="Arial"/>
                <w:i/>
                <w:iCs/>
                <w:color w:val="009CB5"/>
                <w:kern w:val="0"/>
                <w:sz w:val="15"/>
                <w:szCs w:val="15"/>
                <w:lang w:eastAsia="es-PA"/>
                <w14:ligatures w14:val="none"/>
              </w:rPr>
              <w:t>La diferencia entre lo bueno y lo mejor</w:t>
            </w:r>
          </w:p>
        </w:tc>
      </w:tr>
      <w:tr w:rsidR="00A7598A" w:rsidRPr="00A7598A" w14:paraId="0F1DDDB8" w14:textId="77777777" w:rsidTr="00A7598A">
        <w:tc>
          <w:tcPr>
            <w:tcW w:w="0" w:type="auto"/>
            <w:gridSpan w:val="2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05F89" w14:textId="77777777" w:rsidR="00A7598A" w:rsidRPr="00A7598A" w:rsidRDefault="00A7598A" w:rsidP="00A7598A">
            <w:pPr>
              <w:spacing w:after="0" w:line="240" w:lineRule="auto"/>
              <w:rPr>
                <w:rFonts w:ascii="Arial" w:eastAsia="Times New Roman" w:hAnsi="Arial" w:cs="Arial"/>
                <w:color w:val="999999"/>
                <w:kern w:val="0"/>
                <w:sz w:val="12"/>
                <w:szCs w:val="12"/>
                <w:lang w:eastAsia="es-PA"/>
                <w14:ligatures w14:val="none"/>
              </w:rPr>
            </w:pPr>
            <w:r w:rsidRPr="00A7598A">
              <w:rPr>
                <w:rFonts w:ascii="Arial" w:eastAsia="Times New Roman" w:hAnsi="Arial" w:cs="Arial"/>
                <w:color w:val="999999"/>
                <w:kern w:val="0"/>
                <w:sz w:val="12"/>
                <w:szCs w:val="12"/>
                <w:lang w:eastAsia="es-PA"/>
                <w14:ligatures w14:val="none"/>
              </w:rPr>
              <w:t>Este mensaje y sus anexos son confidenciales y de uso exclusivo del destinatario. Si lo recibió por error, notifique al remitente y elimínelo. Best Move, Inc. no asume responsabilidad por modificaciones hechas al contenido tras su envío.</w:t>
            </w:r>
          </w:p>
        </w:tc>
      </w:tr>
    </w:tbl>
    <w:p w14:paraId="523768FB" w14:textId="77777777" w:rsidR="00BF0B28" w:rsidRPr="00A7598A" w:rsidRDefault="00BF0B28" w:rsidP="00A7598A"/>
    <w:sectPr w:rsidR="00BF0B28" w:rsidRPr="00A7598A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0E3FD8"/>
    <w:multiLevelType w:val="multilevel"/>
    <w:tmpl w:val="FBE6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FC4849"/>
    <w:multiLevelType w:val="multilevel"/>
    <w:tmpl w:val="A6D0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4095451">
    <w:abstractNumId w:val="0"/>
  </w:num>
  <w:num w:numId="2" w16cid:durableId="953168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8A"/>
    <w:rsid w:val="00113CEB"/>
    <w:rsid w:val="00A7598A"/>
    <w:rsid w:val="00BF0B28"/>
    <w:rsid w:val="00E6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3B0BF"/>
  <w15:chartTrackingRefBased/>
  <w15:docId w15:val="{0DFCB867-3C58-45A4-B72D-B7A0E260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9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9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9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9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9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59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  <w:divsChild>
            <w:div w:id="5104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5002">
                  <w:marLeft w:val="15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7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49949">
                  <w:marLeft w:val="0"/>
                  <w:marRight w:val="0"/>
                  <w:marTop w:val="28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8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31538">
              <w:marLeft w:val="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2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5453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9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86377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6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15799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26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89664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4287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22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80295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1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3401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single" w:sz="6" w:space="0" w:color="E4E9ED"/>
                                        <w:left w:val="single" w:sz="6" w:space="0" w:color="E4E9ED"/>
                                        <w:bottom w:val="single" w:sz="6" w:space="0" w:color="E4E9ED"/>
                                        <w:right w:val="single" w:sz="6" w:space="0" w:color="E4E9ED"/>
                                      </w:divBdr>
                                      <w:divsChild>
                                        <w:div w:id="151912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11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66593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269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115876">
                                                          <w:marLeft w:val="1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8097022">
                                                          <w:marLeft w:val="1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9221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2607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0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9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3152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9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  <w:divsChild>
            <w:div w:id="14280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30214">
                  <w:marLeft w:val="15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56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3785">
                  <w:marLeft w:val="0"/>
                  <w:marRight w:val="0"/>
                  <w:marTop w:val="28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7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1409">
              <w:marLeft w:val="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0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0285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61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2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40708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23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70624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5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3921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1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47125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1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476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single" w:sz="6" w:space="0" w:color="E4E9ED"/>
                                        <w:left w:val="single" w:sz="6" w:space="0" w:color="E4E9ED"/>
                                        <w:bottom w:val="single" w:sz="6" w:space="0" w:color="E4E9ED"/>
                                        <w:right w:val="single" w:sz="6" w:space="0" w:color="E4E9ED"/>
                                      </w:divBdr>
                                      <w:divsChild>
                                        <w:div w:id="36486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91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63413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686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130150">
                                                          <w:marLeft w:val="1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464844">
                                                          <w:marLeft w:val="1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28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73952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4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7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42763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4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9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9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ama@bestmovegroup.com" TargetMode="External"/><Relationship Id="rId13" Type="http://schemas.openxmlformats.org/officeDocument/2006/relationships/hyperlink" Target="https://bestmovegroup.com/solicitud-cotizacion/?utm_source=firma_email&amp;utm_medium=email&amp;utm_campaign=firma_ce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a.me/50760774139" TargetMode="External"/><Relationship Id="rId12" Type="http://schemas.openxmlformats.org/officeDocument/2006/relationships/hyperlink" Target="https://www.google.com/maps/search/?api=1&amp;query=BestMove%20Group&amp;query_place_id=ChIJ409LP6CprI8RAgezxG5483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maps/search/?api=1&amp;query=BestMove%20Group&amp;query_place_id=ChIJ409LP6CprI8RAgezxG5483M" TargetMode="External"/><Relationship Id="rId5" Type="http://schemas.openxmlformats.org/officeDocument/2006/relationships/hyperlink" Target="https://bestmovegroup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ogle.com/maps/search/?api=1&amp;query=BestMove%20Group&amp;query_place_id=ChIJ409LP6CprI8RAgezxG548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stmovegroup.com" TargetMode="External"/><Relationship Id="rId14" Type="http://schemas.openxmlformats.org/officeDocument/2006/relationships/hyperlink" Target="https://bestmovegroup.com/solicitud-cotizacion/?utm_source=firma_email&amp;utm_medium=email&amp;utm_campaign=firma_c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Rodriguez</dc:creator>
  <cp:keywords/>
  <dc:description/>
  <cp:lastModifiedBy>Alejandro Rodriguez</cp:lastModifiedBy>
  <cp:revision>1</cp:revision>
  <dcterms:created xsi:type="dcterms:W3CDTF">2026-08-11T00:10:00Z</dcterms:created>
  <dcterms:modified xsi:type="dcterms:W3CDTF">2026-08-11T00:11:00Z</dcterms:modified>
</cp:coreProperties>
</file>