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1015" w14:textId="49210886" w:rsidR="00EC2623" w:rsidRDefault="00EC2623" w:rsidP="00EC2623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C2623">
        <w:rPr>
          <w:rFonts w:ascii="Arial" w:hAnsi="Arial" w:cs="Arial"/>
          <w:b/>
          <w:bCs/>
          <w:sz w:val="20"/>
          <w:szCs w:val="20"/>
        </w:rPr>
        <w:t>Mit freundlichen Grüßen</w:t>
      </w:r>
      <w:r w:rsidRPr="00EC2623">
        <w:rPr>
          <w:rFonts w:ascii="Arial" w:hAnsi="Arial" w:cs="Arial"/>
          <w:sz w:val="20"/>
          <w:szCs w:val="20"/>
        </w:rPr>
        <w:t xml:space="preserve"> </w:t>
      </w:r>
      <w:r w:rsidRPr="00EC2623">
        <w:rPr>
          <w:rFonts w:ascii="Arial" w:hAnsi="Arial" w:cs="Arial"/>
          <w:b/>
          <w:bCs/>
          <w:sz w:val="20"/>
          <w:szCs w:val="20"/>
        </w:rPr>
        <w:t xml:space="preserve">| </w:t>
      </w:r>
      <w:r w:rsidRPr="00EC2623">
        <w:rPr>
          <w:rFonts w:ascii="Arial" w:hAnsi="Arial" w:cs="Arial"/>
          <w:sz w:val="20"/>
          <w:szCs w:val="20"/>
        </w:rPr>
        <w:t xml:space="preserve">Best </w:t>
      </w:r>
      <w:proofErr w:type="spellStart"/>
      <w:r w:rsidRPr="00EC2623">
        <w:rPr>
          <w:rFonts w:ascii="Arial" w:hAnsi="Arial" w:cs="Arial"/>
          <w:sz w:val="20"/>
          <w:szCs w:val="20"/>
        </w:rPr>
        <w:t>regards</w:t>
      </w:r>
      <w:proofErr w:type="spellEnd"/>
      <w:r w:rsidRPr="00EC2623">
        <w:rPr>
          <w:rFonts w:ascii="Arial" w:hAnsi="Arial" w:cs="Arial"/>
          <w:sz w:val="20"/>
          <w:szCs w:val="20"/>
        </w:rPr>
        <w:br/>
      </w:r>
      <w:r>
        <w:rPr>
          <w:noProof/>
        </w:rPr>
        <w:drawing>
          <wp:inline distT="0" distB="0" distL="0" distR="0" wp14:anchorId="0CD5AE2B" wp14:editId="54B3150D">
            <wp:extent cx="3829050" cy="1595860"/>
            <wp:effectExtent l="0" t="0" r="0" b="4445"/>
            <wp:docPr id="84532782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2782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71" cy="161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4785" w14:textId="77777777" w:rsidR="00EC2623" w:rsidRPr="00EC2623" w:rsidRDefault="00EC2623" w:rsidP="00EC2623">
      <w:pPr>
        <w:spacing w:after="0"/>
        <w:rPr>
          <w:rFonts w:ascii="Arial" w:hAnsi="Arial" w:cs="Arial"/>
          <w:sz w:val="16"/>
          <w:szCs w:val="16"/>
        </w:rPr>
      </w:pPr>
    </w:p>
    <w:p w14:paraId="2D1645CA" w14:textId="1AC06D9E" w:rsidR="00EC2623" w:rsidRPr="00EC2623" w:rsidRDefault="00EC2623" w:rsidP="00EC262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C2623">
        <w:rPr>
          <w:rFonts w:ascii="Arial" w:hAnsi="Arial" w:cs="Arial"/>
          <w:b/>
          <w:bCs/>
          <w:i/>
          <w:iCs/>
          <w:sz w:val="20"/>
          <w:szCs w:val="20"/>
        </w:rPr>
        <w:t>FERD. SCHLINGLOFF</w:t>
      </w:r>
      <w:r w:rsidRPr="00EC2623">
        <w:rPr>
          <w:rFonts w:ascii="Arial" w:hAnsi="Arial" w:cs="Arial"/>
          <w:i/>
          <w:iCs/>
          <w:sz w:val="20"/>
          <w:szCs w:val="20"/>
        </w:rPr>
        <w:t> </w:t>
      </w:r>
    </w:p>
    <w:p w14:paraId="749DAE69" w14:textId="1258D0A0" w:rsidR="00EC2623" w:rsidRDefault="00EC2623" w:rsidP="00EC262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C2623">
        <w:rPr>
          <w:rFonts w:ascii="Arial" w:hAnsi="Arial" w:cs="Arial"/>
          <w:b/>
          <w:bCs/>
          <w:sz w:val="20"/>
          <w:szCs w:val="20"/>
        </w:rPr>
        <w:t xml:space="preserve">ist eine Marke der | </w:t>
      </w:r>
      <w:proofErr w:type="spellStart"/>
      <w:r w:rsidRPr="00EC2623">
        <w:rPr>
          <w:rFonts w:ascii="Arial" w:hAnsi="Arial" w:cs="Arial"/>
          <w:i/>
          <w:iCs/>
          <w:sz w:val="18"/>
          <w:szCs w:val="18"/>
        </w:rPr>
        <w:t>Is</w:t>
      </w:r>
      <w:proofErr w:type="spellEnd"/>
      <w:r w:rsidRPr="00EC2623"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 w:rsidRPr="00EC2623">
        <w:rPr>
          <w:rFonts w:ascii="Arial" w:hAnsi="Arial" w:cs="Arial"/>
          <w:i/>
          <w:iCs/>
          <w:sz w:val="18"/>
          <w:szCs w:val="18"/>
        </w:rPr>
        <w:t>brand</w:t>
      </w:r>
      <w:proofErr w:type="spellEnd"/>
      <w:r w:rsidRPr="00EC2623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EC2623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EC2623">
        <w:rPr>
          <w:rFonts w:ascii="Arial" w:hAnsi="Arial" w:cs="Arial"/>
          <w:i/>
          <w:iCs/>
          <w:sz w:val="20"/>
          <w:szCs w:val="20"/>
        </w:rPr>
        <w:br/>
      </w:r>
      <w:r w:rsidRPr="00EC2623">
        <w:rPr>
          <w:rFonts w:ascii="Arial" w:hAnsi="Arial" w:cs="Arial"/>
          <w:sz w:val="20"/>
          <w:szCs w:val="20"/>
        </w:rPr>
        <w:t>Wagner International GmbH</w:t>
      </w:r>
      <w:r w:rsidRPr="00EC2623">
        <w:rPr>
          <w:rFonts w:ascii="Arial" w:hAnsi="Arial" w:cs="Arial"/>
          <w:i/>
          <w:iCs/>
          <w:sz w:val="20"/>
          <w:szCs w:val="20"/>
        </w:rPr>
        <w:br/>
      </w:r>
      <w:r w:rsidRPr="00EC2623">
        <w:rPr>
          <w:rFonts w:ascii="Arial" w:hAnsi="Arial" w:cs="Arial"/>
          <w:sz w:val="20"/>
          <w:szCs w:val="20"/>
        </w:rPr>
        <w:t xml:space="preserve">Schlangenbader Str. 40, </w:t>
      </w:r>
      <w:r w:rsidRPr="00EC2623">
        <w:rPr>
          <w:rFonts w:ascii="Arial" w:hAnsi="Arial" w:cs="Arial"/>
          <w:i/>
          <w:iCs/>
          <w:sz w:val="20"/>
          <w:szCs w:val="20"/>
        </w:rPr>
        <w:br/>
      </w:r>
      <w:r w:rsidRPr="00EC2623">
        <w:rPr>
          <w:rFonts w:ascii="Arial" w:hAnsi="Arial" w:cs="Arial"/>
          <w:sz w:val="20"/>
          <w:szCs w:val="20"/>
        </w:rPr>
        <w:t>65344 Eltville-Martinsthal</w:t>
      </w:r>
      <w:r w:rsidRPr="00EC2623">
        <w:rPr>
          <w:rFonts w:ascii="Arial" w:hAnsi="Arial" w:cs="Arial"/>
          <w:i/>
          <w:iCs/>
          <w:sz w:val="20"/>
          <w:szCs w:val="20"/>
        </w:rPr>
        <w:br/>
      </w:r>
      <w:r w:rsidRPr="00EC2623">
        <w:rPr>
          <w:rFonts w:ascii="Arial" w:hAnsi="Arial" w:cs="Arial"/>
          <w:b/>
          <w:bCs/>
          <w:sz w:val="20"/>
          <w:szCs w:val="20"/>
        </w:rPr>
        <w:t>Deutschland</w:t>
      </w:r>
      <w:r w:rsidRPr="00EC2623">
        <w:rPr>
          <w:rFonts w:ascii="Arial" w:hAnsi="Arial" w:cs="Arial"/>
          <w:sz w:val="20"/>
          <w:szCs w:val="20"/>
        </w:rPr>
        <w:t> </w:t>
      </w:r>
      <w:r w:rsidRPr="00EC2623">
        <w:rPr>
          <w:rFonts w:ascii="Arial" w:hAnsi="Arial" w:cs="Arial"/>
          <w:b/>
          <w:bCs/>
          <w:sz w:val="20"/>
          <w:szCs w:val="20"/>
        </w:rPr>
        <w:t>|</w:t>
      </w:r>
      <w:r w:rsidRPr="00EC2623">
        <w:rPr>
          <w:rFonts w:ascii="Arial" w:hAnsi="Arial" w:cs="Arial"/>
          <w:sz w:val="20"/>
          <w:szCs w:val="20"/>
        </w:rPr>
        <w:t xml:space="preserve"> </w:t>
      </w:r>
      <w:r w:rsidRPr="00EC2623">
        <w:rPr>
          <w:rFonts w:ascii="Arial" w:hAnsi="Arial" w:cs="Arial"/>
          <w:i/>
          <w:iCs/>
          <w:sz w:val="20"/>
          <w:szCs w:val="20"/>
        </w:rPr>
        <w:t>Germany</w:t>
      </w:r>
    </w:p>
    <w:p w14:paraId="63E7DE90" w14:textId="77777777" w:rsidR="00EC2623" w:rsidRPr="00EC2623" w:rsidRDefault="00EC2623" w:rsidP="00EC262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1DEA74B" w14:textId="6D7F565C" w:rsidR="00EC2623" w:rsidRPr="00EC2623" w:rsidRDefault="00EC2623" w:rsidP="00EC2623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Telefon</w:t>
      </w:r>
      <w:proofErr w:type="spellEnd"/>
      <w:r w:rsidRPr="00EC2623">
        <w:rPr>
          <w:rFonts w:ascii="Arial" w:hAnsi="Arial" w:cs="Arial"/>
          <w:b/>
          <w:bCs/>
          <w:sz w:val="20"/>
          <w:szCs w:val="20"/>
          <w:lang w:val="en-US"/>
        </w:rPr>
        <w:t xml:space="preserve"> |</w:t>
      </w:r>
      <w:r w:rsidRPr="00EC2623">
        <w:rPr>
          <w:rFonts w:ascii="Arial" w:hAnsi="Arial" w:cs="Arial"/>
          <w:sz w:val="20"/>
          <w:szCs w:val="20"/>
          <w:lang w:val="en-US"/>
        </w:rPr>
        <w:t xml:space="preserve"> Phone: 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+49-6123-50319-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0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br/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Fax:</w:t>
      </w:r>
      <w:r w:rsidRPr="00EC2623">
        <w:rPr>
          <w:rFonts w:ascii="Arial" w:hAnsi="Arial" w:cs="Arial"/>
          <w:sz w:val="20"/>
          <w:szCs w:val="20"/>
          <w:lang w:val="en-US"/>
        </w:rPr>
        <w:t xml:space="preserve">                    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+49-6123-50319-50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br/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 xml:space="preserve">E-mail:   </w:t>
      </w:r>
      <w:r w:rsidRPr="00EC2623">
        <w:rPr>
          <w:rFonts w:ascii="Arial" w:hAnsi="Arial" w:cs="Arial"/>
          <w:sz w:val="20"/>
          <w:szCs w:val="20"/>
          <w:lang w:val="en-US"/>
        </w:rPr>
        <w:t xml:space="preserve">            </w:t>
      </w:r>
      <w:hyperlink r:id="rId5" w:history="1">
        <w:r w:rsidRPr="0091308F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info</w:t>
        </w:r>
        <w:r w:rsidRPr="00EC2623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@schlingloff-euromovers.de</w:t>
        </w:r>
      </w:hyperlink>
      <w:r w:rsidRPr="00EC2623">
        <w:rPr>
          <w:rFonts w:ascii="Arial" w:hAnsi="Arial" w:cs="Arial"/>
          <w:color w:val="0070C0"/>
          <w:sz w:val="20"/>
          <w:szCs w:val="20"/>
        </w:rPr>
        <w:t xml:space="preserve"> </w:t>
      </w:r>
      <w:r w:rsidRPr="00EC2623">
        <w:rPr>
          <w:rFonts w:ascii="Arial" w:hAnsi="Arial" w:cs="Arial"/>
          <w:sz w:val="20"/>
          <w:szCs w:val="20"/>
          <w:lang w:val="en-US"/>
        </w:rPr>
        <w:br/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Homepage:     </w:t>
      </w:r>
      <w:r w:rsidRPr="00EC2623">
        <w:rPr>
          <w:rFonts w:ascii="Arial" w:hAnsi="Arial" w:cs="Arial"/>
          <w:sz w:val="20"/>
          <w:szCs w:val="20"/>
          <w:lang w:val="en-US"/>
        </w:rPr>
        <w:t>  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6" w:history="1">
        <w:r w:rsidRPr="00EC2623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www.schlingloff-euromovers.de</w:t>
        </w:r>
      </w:hyperlink>
      <w:r w:rsidRPr="00EC2623"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55C4938E" w14:textId="15540E3E" w:rsidR="00EC2623" w:rsidRDefault="00EC2623" w:rsidP="00EC262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Handelsregisternummer</w:t>
      </w:r>
      <w:proofErr w:type="spellEnd"/>
      <w:r w:rsidRPr="00EC2623">
        <w:rPr>
          <w:rFonts w:ascii="Arial" w:hAnsi="Arial" w:cs="Arial"/>
          <w:b/>
          <w:bCs/>
          <w:sz w:val="20"/>
          <w:szCs w:val="20"/>
          <w:lang w:val="en-US"/>
        </w:rPr>
        <w:t xml:space="preserve"> | </w:t>
      </w:r>
      <w:r>
        <w:rPr>
          <w:rFonts w:ascii="Arial" w:hAnsi="Arial" w:cs="Arial"/>
          <w:i/>
          <w:iCs/>
          <w:sz w:val="20"/>
          <w:szCs w:val="20"/>
          <w:lang w:val="en-US"/>
        </w:rPr>
        <w:t>C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 xml:space="preserve">ompany </w:t>
      </w:r>
      <w:r>
        <w:rPr>
          <w:rFonts w:ascii="Arial" w:hAnsi="Arial" w:cs="Arial"/>
          <w:i/>
          <w:iCs/>
          <w:sz w:val="20"/>
          <w:szCs w:val="20"/>
          <w:lang w:val="en-US"/>
        </w:rPr>
        <w:t>R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 xml:space="preserve">egistration </w:t>
      </w:r>
      <w:r>
        <w:rPr>
          <w:rFonts w:ascii="Arial" w:hAnsi="Arial" w:cs="Arial"/>
          <w:i/>
          <w:iCs/>
          <w:sz w:val="20"/>
          <w:szCs w:val="20"/>
          <w:lang w:val="en-US"/>
        </w:rPr>
        <w:t>N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>umber: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 HRB 29490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br/>
        <w:t>UST-</w:t>
      </w:r>
      <w:proofErr w:type="spellStart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IdNr</w:t>
      </w:r>
      <w:proofErr w:type="spellEnd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.: |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> VAT No.: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 DE310079340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br/>
      </w:r>
      <w:proofErr w:type="spellStart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Geschäftsführer</w:t>
      </w:r>
      <w:proofErr w:type="spellEnd"/>
      <w:r w:rsidRPr="00EC2623">
        <w:rPr>
          <w:rFonts w:ascii="Arial" w:hAnsi="Arial" w:cs="Arial"/>
          <w:b/>
          <w:bCs/>
          <w:sz w:val="20"/>
          <w:szCs w:val="20"/>
          <w:lang w:val="en-US"/>
        </w:rPr>
        <w:t xml:space="preserve"> | </w:t>
      </w:r>
      <w:r>
        <w:rPr>
          <w:rFonts w:ascii="Arial" w:hAnsi="Arial" w:cs="Arial"/>
          <w:i/>
          <w:iCs/>
          <w:sz w:val="20"/>
          <w:szCs w:val="20"/>
          <w:lang w:val="en-US"/>
        </w:rPr>
        <w:t>M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 xml:space="preserve">anaging </w:t>
      </w:r>
      <w:r>
        <w:rPr>
          <w:rFonts w:ascii="Arial" w:hAnsi="Arial" w:cs="Arial"/>
          <w:i/>
          <w:iCs/>
          <w:sz w:val="20"/>
          <w:szCs w:val="20"/>
          <w:lang w:val="en-US"/>
        </w:rPr>
        <w:t>D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 xml:space="preserve">irector: 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Mr. Dimitri Wagner</w:t>
      </w:r>
    </w:p>
    <w:p w14:paraId="79302E0E" w14:textId="500107C4" w:rsidR="00EC2623" w:rsidRPr="00EC2623" w:rsidRDefault="00EC2623" w:rsidP="00EC262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Mitgliedschaften</w:t>
      </w:r>
      <w:proofErr w:type="spellEnd"/>
      <w:r w:rsidRPr="00EC2623">
        <w:rPr>
          <w:rFonts w:ascii="Arial" w:hAnsi="Arial" w:cs="Arial"/>
          <w:b/>
          <w:bCs/>
          <w:sz w:val="20"/>
          <w:szCs w:val="20"/>
          <w:lang w:val="en-US"/>
        </w:rPr>
        <w:t xml:space="preserve"> | 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>Memberships: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IAM, Euromovers International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208389E8" w14:textId="1F14800F" w:rsidR="00EC2623" w:rsidRPr="00EC2623" w:rsidRDefault="00EC2623" w:rsidP="00EC262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EC2623">
        <w:rPr>
          <w:rFonts w:ascii="Arial" w:hAnsi="Arial" w:cs="Arial"/>
          <w:b/>
          <w:bCs/>
          <w:sz w:val="20"/>
          <w:szCs w:val="20"/>
          <w:lang w:val="en-US"/>
        </w:rPr>
        <w:t>Zertifizierungen</w:t>
      </w:r>
      <w:proofErr w:type="spellEnd"/>
      <w:r w:rsidRPr="00EC2623">
        <w:rPr>
          <w:rFonts w:ascii="Arial" w:hAnsi="Arial" w:cs="Arial"/>
          <w:b/>
          <w:bCs/>
          <w:sz w:val="20"/>
          <w:szCs w:val="20"/>
          <w:lang w:val="en-US"/>
        </w:rPr>
        <w:t xml:space="preserve"> | </w:t>
      </w:r>
      <w:r>
        <w:rPr>
          <w:rFonts w:ascii="Arial" w:hAnsi="Arial" w:cs="Arial"/>
          <w:i/>
          <w:iCs/>
          <w:sz w:val="20"/>
          <w:szCs w:val="20"/>
          <w:lang w:val="en-US"/>
        </w:rPr>
        <w:t>C</w:t>
      </w:r>
      <w:r w:rsidRPr="00EC2623">
        <w:rPr>
          <w:rFonts w:ascii="Arial" w:hAnsi="Arial" w:cs="Arial"/>
          <w:i/>
          <w:iCs/>
          <w:sz w:val="20"/>
          <w:szCs w:val="20"/>
          <w:lang w:val="en-US"/>
        </w:rPr>
        <w:t>ertifications: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EC2623">
        <w:rPr>
          <w:rFonts w:ascii="Arial" w:hAnsi="Arial" w:cs="Arial"/>
          <w:b/>
          <w:bCs/>
          <w:sz w:val="20"/>
          <w:szCs w:val="20"/>
          <w:lang w:val="en-US"/>
        </w:rPr>
        <w:t>ISO 9001, ISO 14001, BS 8564,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BS EN 12522</w:t>
      </w:r>
    </w:p>
    <w:p w14:paraId="46B76F8F" w14:textId="77777777" w:rsidR="00EC2623" w:rsidRPr="00EC2623" w:rsidRDefault="00EC2623" w:rsidP="00EC2623">
      <w:pPr>
        <w:rPr>
          <w:rFonts w:ascii="Arial" w:hAnsi="Arial" w:cs="Arial"/>
          <w:sz w:val="20"/>
          <w:szCs w:val="20"/>
        </w:rPr>
      </w:pPr>
    </w:p>
    <w:p w14:paraId="6B3463A8" w14:textId="2213FE07" w:rsidR="00C64148" w:rsidRDefault="00C64148"/>
    <w:sectPr w:rsidR="00C641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23"/>
    <w:rsid w:val="00105157"/>
    <w:rsid w:val="00650158"/>
    <w:rsid w:val="00C64148"/>
    <w:rsid w:val="00E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989A"/>
  <w15:chartTrackingRefBased/>
  <w15:docId w15:val="{1589665D-2242-4570-8164-E554648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2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2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2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2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2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26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26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26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26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26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26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26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26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26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2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26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26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C26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lingloff-euromovers.de" TargetMode="External"/><Relationship Id="rId5" Type="http://schemas.openxmlformats.org/officeDocument/2006/relationships/hyperlink" Target="mailto:info@schlingloff-euromovers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Wagner</dc:creator>
  <cp:keywords/>
  <dc:description/>
  <cp:lastModifiedBy>Dimitri Wagner</cp:lastModifiedBy>
  <cp:revision>1</cp:revision>
  <dcterms:created xsi:type="dcterms:W3CDTF">2026-02-20T10:28:00Z</dcterms:created>
  <dcterms:modified xsi:type="dcterms:W3CDTF">2026-02-20T10:38:00Z</dcterms:modified>
</cp:coreProperties>
</file>