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43BBE" w:rsidRPr="00B67A0B" w:rsidTr="0053281F">
        <w:tc>
          <w:tcPr>
            <w:tcW w:w="4606" w:type="dxa"/>
          </w:tcPr>
          <w:p w:rsidR="00943BBE" w:rsidRPr="003E0820" w:rsidRDefault="00943BBE" w:rsidP="0053281F">
            <w:pPr>
              <w:rPr>
                <w:rFonts w:ascii="Arial" w:hAnsi="Arial" w:cs="Arial"/>
                <w:sz w:val="20"/>
              </w:rPr>
            </w:pPr>
            <w:r w:rsidRPr="003E0820">
              <w:rPr>
                <w:rFonts w:ascii="Arial" w:hAnsi="Arial" w:cs="Arial"/>
                <w:sz w:val="20"/>
              </w:rPr>
              <w:t xml:space="preserve">Kind </w:t>
            </w:r>
            <w:proofErr w:type="spellStart"/>
            <w:r w:rsidRPr="003E0820">
              <w:rPr>
                <w:rFonts w:ascii="Arial" w:hAnsi="Arial" w:cs="Arial"/>
                <w:sz w:val="20"/>
              </w:rPr>
              <w:t>regards</w:t>
            </w:r>
            <w:proofErr w:type="spellEnd"/>
            <w:r w:rsidRPr="003E0820">
              <w:rPr>
                <w:rFonts w:ascii="Arial" w:hAnsi="Arial" w:cs="Arial"/>
                <w:sz w:val="20"/>
              </w:rPr>
              <w:t xml:space="preserve"> / Mit freundlichen Grüßen</w:t>
            </w:r>
          </w:p>
          <w:p w:rsidR="00943BBE" w:rsidRPr="006E004A" w:rsidRDefault="00943BBE" w:rsidP="0053281F">
            <w:pPr>
              <w:rPr>
                <w:rFonts w:ascii="Arial" w:hAnsi="Arial" w:cs="Arial"/>
                <w:sz w:val="8"/>
              </w:rPr>
            </w:pPr>
          </w:p>
          <w:p w:rsidR="00943BBE" w:rsidRPr="00B67A0B" w:rsidRDefault="00943BBE" w:rsidP="0053281F">
            <w:pPr>
              <w:rPr>
                <w:rFonts w:ascii="Arial" w:hAnsi="Arial" w:cs="Arial"/>
                <w:sz w:val="20"/>
              </w:rPr>
            </w:pPr>
            <w:r w:rsidRPr="003E0820">
              <w:rPr>
                <w:rFonts w:ascii="Arial" w:hAnsi="Arial" w:cs="Arial"/>
                <w:sz w:val="20"/>
              </w:rPr>
              <w:t>Damian Herms</w:t>
            </w:r>
          </w:p>
        </w:tc>
        <w:tc>
          <w:tcPr>
            <w:tcW w:w="4606" w:type="dxa"/>
          </w:tcPr>
          <w:p w:rsidR="00943BBE" w:rsidRPr="00B67A0B" w:rsidRDefault="00943BBE" w:rsidP="0053281F">
            <w:pPr>
              <w:jc w:val="both"/>
              <w:rPr>
                <w:rFonts w:ascii="Arial" w:hAnsi="Arial" w:cs="Arial"/>
                <w:b/>
                <w:color w:val="1F497D" w:themeColor="text2"/>
                <w:sz w:val="20"/>
              </w:rPr>
            </w:pPr>
          </w:p>
        </w:tc>
      </w:tr>
      <w:tr w:rsidR="00943BBE" w:rsidTr="0053281F">
        <w:tc>
          <w:tcPr>
            <w:tcW w:w="4606" w:type="dxa"/>
          </w:tcPr>
          <w:p w:rsidR="00943BBE" w:rsidRPr="00AF26E9" w:rsidRDefault="00943BBE" w:rsidP="0053281F">
            <w:pPr>
              <w:jc w:val="both"/>
              <w:rPr>
                <w:rFonts w:ascii="Arial" w:hAnsi="Arial" w:cs="Arial"/>
                <w:b/>
                <w:color w:val="1F497D" w:themeColor="text2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1F497D" w:themeColor="text2"/>
                <w:sz w:val="20"/>
              </w:rPr>
              <w:drawing>
                <wp:inline distT="0" distB="0" distL="0" distR="0" wp14:anchorId="3C0D867E" wp14:editId="6DED5D79">
                  <wp:extent cx="2484360" cy="1404000"/>
                  <wp:effectExtent l="0" t="0" r="0" b="5715"/>
                  <wp:docPr id="27" name="Grafik 27" descr="M:\MTL-Moving e.K\MTL Moving Logo\MTL Moving Logo ab 2016\MTL Moving Logo  April 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MTL-Moving e.K\MTL Moving Logo\MTL Moving Logo ab 2016\MTL Moving Logo  April 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360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43BBE" w:rsidRPr="00B345D6" w:rsidRDefault="00943BBE" w:rsidP="0053281F">
            <w:pPr>
              <w:rPr>
                <w:rFonts w:ascii="Arial" w:hAnsi="Arial" w:cs="Arial"/>
                <w:b/>
                <w:color w:val="1F497D" w:themeColor="text2"/>
                <w:sz w:val="20"/>
                <w:lang w:val="en-GB"/>
              </w:rPr>
            </w:pPr>
            <w:r w:rsidRPr="00B345D6">
              <w:rPr>
                <w:rFonts w:ascii="Arial" w:hAnsi="Arial" w:cs="Arial"/>
                <w:b/>
                <w:color w:val="1F497D" w:themeColor="text2"/>
                <w:sz w:val="20"/>
                <w:lang w:val="en-GB"/>
              </w:rPr>
              <w:t>MTL Moving</w:t>
            </w:r>
          </w:p>
          <w:p w:rsidR="00943BBE" w:rsidRPr="00B345D6" w:rsidRDefault="00943BBE" w:rsidP="0053281F">
            <w:pPr>
              <w:rPr>
                <w:rFonts w:ascii="Arial" w:hAnsi="Arial" w:cs="Arial"/>
                <w:b/>
                <w:color w:val="1F497D" w:themeColor="text2"/>
                <w:sz w:val="20"/>
                <w:lang w:val="en-GB"/>
              </w:rPr>
            </w:pPr>
            <w:r w:rsidRPr="00B345D6">
              <w:rPr>
                <w:rFonts w:ascii="Arial" w:hAnsi="Arial" w:cs="Arial"/>
                <w:b/>
                <w:color w:val="1F497D" w:themeColor="text2"/>
                <w:sz w:val="20"/>
                <w:lang w:val="en-GB"/>
              </w:rPr>
              <w:t>Transport Logistics e. K</w:t>
            </w:r>
            <w:r>
              <w:rPr>
                <w:rFonts w:ascii="Arial" w:hAnsi="Arial" w:cs="Arial"/>
                <w:b/>
                <w:color w:val="1F497D" w:themeColor="text2"/>
                <w:sz w:val="20"/>
                <w:lang w:val="en-GB"/>
              </w:rPr>
              <w:t xml:space="preserve">. </w:t>
            </w:r>
          </w:p>
          <w:p w:rsidR="00943BBE" w:rsidRPr="00AF26E9" w:rsidRDefault="00943BBE" w:rsidP="0053281F">
            <w:pPr>
              <w:rPr>
                <w:rFonts w:ascii="Arial" w:hAnsi="Arial" w:cs="Arial"/>
                <w:b/>
                <w:color w:val="1F497D" w:themeColor="text2"/>
                <w:sz w:val="12"/>
                <w:lang w:val="en-GB"/>
              </w:rPr>
            </w:pPr>
          </w:p>
          <w:p w:rsidR="00943BBE" w:rsidRPr="003E0820" w:rsidRDefault="00943BBE" w:rsidP="0053281F">
            <w:pPr>
              <w:rPr>
                <w:rFonts w:ascii="Arial" w:hAnsi="Arial" w:cs="Arial"/>
                <w:color w:val="1F497D" w:themeColor="text2"/>
                <w:sz w:val="20"/>
              </w:rPr>
            </w:pPr>
            <w:r w:rsidRPr="003E0820">
              <w:rPr>
                <w:rFonts w:ascii="Arial" w:hAnsi="Arial" w:cs="Arial"/>
                <w:color w:val="1F497D" w:themeColor="text2"/>
                <w:sz w:val="20"/>
              </w:rPr>
              <w:t>Dorn-</w:t>
            </w:r>
            <w:proofErr w:type="spellStart"/>
            <w:r w:rsidRPr="003E0820">
              <w:rPr>
                <w:rFonts w:ascii="Arial" w:hAnsi="Arial" w:cs="Arial"/>
                <w:color w:val="1F497D" w:themeColor="text2"/>
                <w:sz w:val="20"/>
              </w:rPr>
              <w:t>Assenheimer</w:t>
            </w:r>
            <w:proofErr w:type="spellEnd"/>
            <w:r w:rsidRPr="003E0820">
              <w:rPr>
                <w:rFonts w:ascii="Arial" w:hAnsi="Arial" w:cs="Arial"/>
                <w:color w:val="1F497D" w:themeColor="text2"/>
                <w:sz w:val="20"/>
              </w:rPr>
              <w:t xml:space="preserve"> </w:t>
            </w:r>
            <w:proofErr w:type="spellStart"/>
            <w:r w:rsidRPr="003E0820">
              <w:rPr>
                <w:rFonts w:ascii="Arial" w:hAnsi="Arial" w:cs="Arial"/>
                <w:color w:val="1F497D" w:themeColor="text2"/>
                <w:sz w:val="20"/>
              </w:rPr>
              <w:t>Strasse</w:t>
            </w:r>
            <w:proofErr w:type="spellEnd"/>
            <w:r w:rsidRPr="003E0820">
              <w:rPr>
                <w:rFonts w:ascii="Arial" w:hAnsi="Arial" w:cs="Arial"/>
                <w:color w:val="1F497D" w:themeColor="text2"/>
                <w:sz w:val="20"/>
              </w:rPr>
              <w:t xml:space="preserve"> 50</w:t>
            </w:r>
          </w:p>
          <w:p w:rsidR="00943BBE" w:rsidRPr="003E0820" w:rsidRDefault="00943BBE" w:rsidP="0053281F">
            <w:pPr>
              <w:rPr>
                <w:rFonts w:ascii="Arial" w:hAnsi="Arial" w:cs="Arial"/>
                <w:color w:val="1F497D" w:themeColor="text2"/>
                <w:sz w:val="20"/>
              </w:rPr>
            </w:pPr>
            <w:r w:rsidRPr="003E0820">
              <w:rPr>
                <w:rFonts w:ascii="Arial" w:hAnsi="Arial" w:cs="Arial"/>
                <w:color w:val="1F497D" w:themeColor="text2"/>
                <w:sz w:val="20"/>
              </w:rPr>
              <w:t>61169 Friedberg</w:t>
            </w:r>
          </w:p>
          <w:p w:rsidR="00943BBE" w:rsidRPr="003E0820" w:rsidRDefault="00943BBE" w:rsidP="0053281F">
            <w:pPr>
              <w:rPr>
                <w:rFonts w:ascii="Arial" w:hAnsi="Arial" w:cs="Arial"/>
                <w:b/>
                <w:color w:val="1F497D" w:themeColor="text2"/>
                <w:sz w:val="20"/>
              </w:rPr>
            </w:pPr>
            <w:r w:rsidRPr="003E0820">
              <w:rPr>
                <w:rFonts w:ascii="Arial" w:hAnsi="Arial" w:cs="Arial"/>
                <w:color w:val="1F497D" w:themeColor="text2"/>
                <w:sz w:val="20"/>
              </w:rPr>
              <w:t>Germany</w:t>
            </w:r>
            <w:r w:rsidRPr="003E0820">
              <w:rPr>
                <w:rFonts w:ascii="Arial" w:hAnsi="Arial" w:cs="Arial"/>
                <w:b/>
                <w:color w:val="1F497D" w:themeColor="text2"/>
                <w:sz w:val="20"/>
              </w:rPr>
              <w:t xml:space="preserve"> </w:t>
            </w:r>
          </w:p>
          <w:p w:rsidR="00943BBE" w:rsidRPr="003E0820" w:rsidRDefault="00943BBE" w:rsidP="0053281F">
            <w:pPr>
              <w:rPr>
                <w:rFonts w:ascii="Arial" w:hAnsi="Arial" w:cs="Arial"/>
                <w:b/>
                <w:color w:val="1F497D" w:themeColor="text2"/>
                <w:sz w:val="20"/>
              </w:rPr>
            </w:pPr>
            <w:hyperlink r:id="rId6" w:history="1">
              <w:r w:rsidRPr="00F16599">
                <w:rPr>
                  <w:rStyle w:val="Hyperlink"/>
                  <w:rFonts w:ascii="Arial" w:hAnsi="Arial" w:cs="Arial"/>
                  <w:b/>
                  <w:sz w:val="20"/>
                </w:rPr>
                <w:t>www.mtl-moving.com</w:t>
              </w:r>
            </w:hyperlink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943BBE" w:rsidRDefault="00943BBE" w:rsidP="0053281F">
            <w:pPr>
              <w:jc w:val="both"/>
              <w:rPr>
                <w:rFonts w:ascii="Arial" w:hAnsi="Arial" w:cs="Arial"/>
                <w:b/>
                <w:color w:val="1F497D" w:themeColor="text2"/>
                <w:sz w:val="20"/>
                <w:lang w:val="en-US"/>
              </w:rPr>
            </w:pPr>
            <w:r w:rsidRPr="003E0820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627D2A8" wp14:editId="00C95FDC">
                  <wp:extent cx="360000" cy="360000"/>
                  <wp:effectExtent l="0" t="0" r="2540" b="2540"/>
                  <wp:docPr id="23" name="Grafik 2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color w:val="1F497D" w:themeColor="text2"/>
                <w:sz w:val="20"/>
              </w:rPr>
              <w:t xml:space="preserve"> </w:t>
            </w:r>
            <w:r w:rsidRPr="003E0820">
              <w:rPr>
                <w:rFonts w:ascii="Arial" w:hAnsi="Arial" w:cs="Arial"/>
                <w:b/>
                <w:noProof/>
                <w:color w:val="1F497D" w:themeColor="text2"/>
                <w:sz w:val="20"/>
              </w:rPr>
              <w:drawing>
                <wp:inline distT="0" distB="0" distL="0" distR="0" wp14:anchorId="486F32D1" wp14:editId="6CFD6918">
                  <wp:extent cx="360000" cy="360000"/>
                  <wp:effectExtent l="0" t="0" r="2540" b="2540"/>
                  <wp:docPr id="24" name="Grafik 24" descr="C:\Users\Damian Herms\AppData\Local\Microsoft\Windows\INetCache\Content.Word\instagaram-icon.jpe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amian Herms\AppData\Local\Microsoft\Windows\INetCache\Content.Word\instagaram-ico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F497D" w:themeColor="text2"/>
                <w:sz w:val="20"/>
              </w:rPr>
              <w:drawing>
                <wp:inline distT="0" distB="0" distL="0" distR="0" wp14:anchorId="50B5BBF9" wp14:editId="66F91BD7">
                  <wp:extent cx="648000" cy="360000"/>
                  <wp:effectExtent l="0" t="0" r="0" b="2540"/>
                  <wp:docPr id="34" name="Grafik 34" descr="C:\Users\Damian Herms\Desktop\Signatur\international-association-of-movers-iam-logo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amian Herms\Desktop\Signatur\international-association-of-movers-iam-logo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BBE" w:rsidRPr="00943BBE" w:rsidTr="0053281F">
        <w:tc>
          <w:tcPr>
            <w:tcW w:w="4606" w:type="dxa"/>
          </w:tcPr>
          <w:p w:rsidR="00943BBE" w:rsidRPr="00B67A0B" w:rsidRDefault="00943BBE" w:rsidP="0053281F">
            <w:pPr>
              <w:rPr>
                <w:rFonts w:ascii="Arial" w:hAnsi="Arial" w:cs="Arial"/>
                <w:sz w:val="8"/>
                <w:szCs w:val="16"/>
                <w:lang w:val="en-GB"/>
              </w:rPr>
            </w:pPr>
          </w:p>
          <w:p w:rsidR="00943BBE" w:rsidRPr="00A42738" w:rsidRDefault="00943BBE" w:rsidP="0053281F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A42738">
              <w:rPr>
                <w:rFonts w:ascii="Arial" w:hAnsi="Arial" w:cs="Arial"/>
                <w:sz w:val="20"/>
                <w:szCs w:val="16"/>
                <w:lang w:val="en-GB"/>
              </w:rPr>
              <w:t xml:space="preserve">Phone </w:t>
            </w:r>
            <w:r w:rsidRPr="00A42738">
              <w:rPr>
                <w:rFonts w:ascii="Arial" w:hAnsi="Arial" w:cs="Arial"/>
                <w:sz w:val="20"/>
                <w:szCs w:val="16"/>
                <w:lang w:val="en-GB"/>
              </w:rPr>
              <w:tab/>
              <w:t>+49 (0) 6031 161 73 12</w:t>
            </w:r>
          </w:p>
          <w:p w:rsidR="00943BBE" w:rsidRPr="00A42738" w:rsidRDefault="00943BBE" w:rsidP="0053281F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A42738">
              <w:rPr>
                <w:rFonts w:ascii="Arial" w:hAnsi="Arial" w:cs="Arial"/>
                <w:sz w:val="20"/>
                <w:szCs w:val="16"/>
                <w:lang w:val="en-GB"/>
              </w:rPr>
              <w:t xml:space="preserve">Mobile </w:t>
            </w:r>
            <w:r w:rsidRPr="00A42738">
              <w:rPr>
                <w:rFonts w:ascii="Arial" w:hAnsi="Arial" w:cs="Arial"/>
                <w:sz w:val="20"/>
                <w:szCs w:val="16"/>
                <w:lang w:val="en-GB"/>
              </w:rPr>
              <w:tab/>
              <w:t xml:space="preserve">+49 (0) 172 </w:t>
            </w:r>
            <w:r>
              <w:rPr>
                <w:rFonts w:ascii="Arial" w:hAnsi="Arial" w:cs="Arial"/>
                <w:sz w:val="20"/>
                <w:szCs w:val="16"/>
                <w:lang w:val="en-GB"/>
              </w:rPr>
              <w:t>148</w:t>
            </w:r>
            <w:r w:rsidRPr="00A42738">
              <w:rPr>
                <w:rFonts w:ascii="Arial" w:hAnsi="Arial" w:cs="Arial"/>
                <w:sz w:val="20"/>
                <w:szCs w:val="16"/>
                <w:lang w:val="en-GB"/>
              </w:rPr>
              <w:t xml:space="preserve"> 7137</w:t>
            </w:r>
          </w:p>
          <w:p w:rsidR="00943BBE" w:rsidRPr="00C54465" w:rsidRDefault="00943BBE" w:rsidP="0053281F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C54465">
              <w:rPr>
                <w:rFonts w:ascii="Arial" w:hAnsi="Arial" w:cs="Arial"/>
                <w:sz w:val="20"/>
                <w:szCs w:val="16"/>
                <w:lang w:val="en-GB"/>
              </w:rPr>
              <w:t xml:space="preserve">E-Mail </w:t>
            </w:r>
            <w:r w:rsidRPr="00C54465">
              <w:rPr>
                <w:rFonts w:ascii="Arial" w:hAnsi="Arial" w:cs="Arial"/>
                <w:sz w:val="20"/>
                <w:szCs w:val="16"/>
                <w:lang w:val="en-GB"/>
              </w:rPr>
              <w:tab/>
            </w:r>
            <w:r>
              <w:fldChar w:fldCharType="begin"/>
            </w:r>
            <w:r w:rsidRPr="00943BBE">
              <w:rPr>
                <w:lang w:val="en-GB"/>
              </w:rPr>
              <w:instrText xml:space="preserve"> HYPERLINK "mailto:damian.herms@mtl-moving.com" </w:instrText>
            </w:r>
            <w:r>
              <w:fldChar w:fldCharType="separate"/>
            </w:r>
            <w:r w:rsidRPr="00C54465">
              <w:rPr>
                <w:rStyle w:val="Hyperlink"/>
                <w:rFonts w:ascii="Arial" w:hAnsi="Arial" w:cs="Arial"/>
                <w:sz w:val="20"/>
                <w:szCs w:val="16"/>
                <w:lang w:val="en-GB"/>
              </w:rPr>
              <w:t>damian.herms@mtl-moving.com</w:t>
            </w:r>
            <w:r>
              <w:rPr>
                <w:rStyle w:val="Hyperlink"/>
                <w:rFonts w:ascii="Arial" w:hAnsi="Arial" w:cs="Arial"/>
                <w:sz w:val="20"/>
                <w:szCs w:val="16"/>
                <w:lang w:val="en-GB"/>
              </w:rPr>
              <w:fldChar w:fldCharType="end"/>
            </w:r>
            <w:r w:rsidRPr="00C54465">
              <w:rPr>
                <w:rFonts w:ascii="Arial" w:hAnsi="Arial" w:cs="Arial"/>
                <w:sz w:val="20"/>
                <w:szCs w:val="16"/>
                <w:lang w:val="en-GB"/>
              </w:rPr>
              <w:t xml:space="preserve">  </w:t>
            </w:r>
          </w:p>
          <w:p w:rsidR="00943BBE" w:rsidRPr="00C54465" w:rsidRDefault="00943BBE" w:rsidP="0053281F">
            <w:pPr>
              <w:rPr>
                <w:rFonts w:ascii="Arial" w:eastAsiaTheme="minorEastAsia" w:hAnsi="Arial" w:cs="Arial"/>
                <w:noProof/>
                <w:color w:val="000000"/>
                <w:sz w:val="20"/>
                <w:szCs w:val="16"/>
                <w:lang w:val="en-GB"/>
              </w:rPr>
            </w:pPr>
          </w:p>
          <w:p w:rsidR="00943BBE" w:rsidRPr="00C54465" w:rsidRDefault="00943BBE" w:rsidP="0053281F">
            <w:pPr>
              <w:rPr>
                <w:rFonts w:ascii="Arial" w:eastAsiaTheme="minorEastAsia" w:hAnsi="Arial" w:cs="Arial"/>
                <w:noProof/>
                <w:color w:val="000000"/>
                <w:sz w:val="8"/>
                <w:szCs w:val="16"/>
                <w:lang w:val="en-GB"/>
              </w:rPr>
            </w:pPr>
          </w:p>
          <w:p w:rsidR="00943BBE" w:rsidRPr="00AF26E9" w:rsidRDefault="00943BBE" w:rsidP="0053281F">
            <w:pPr>
              <w:rPr>
                <w:rFonts w:ascii="Arial" w:eastAsiaTheme="minorEastAsia" w:hAnsi="Arial" w:cs="Arial"/>
                <w:noProof/>
                <w:color w:val="000000"/>
                <w:sz w:val="16"/>
                <w:szCs w:val="16"/>
                <w:lang w:val="en-GB"/>
              </w:rPr>
            </w:pPr>
            <w:r w:rsidRPr="00AF26E9">
              <w:rPr>
                <w:rFonts w:ascii="Arial" w:eastAsiaTheme="minorEastAsia" w:hAnsi="Arial" w:cs="Arial"/>
                <w:noProof/>
                <w:color w:val="000000"/>
                <w:sz w:val="16"/>
                <w:szCs w:val="16"/>
                <w:lang w:val="en-GB"/>
              </w:rPr>
              <w:t>Managing Director: Aydın Yavuzyılmaz</w:t>
            </w:r>
          </w:p>
          <w:p w:rsidR="00943BBE" w:rsidRDefault="00943BBE" w:rsidP="0053281F">
            <w:pPr>
              <w:jc w:val="both"/>
              <w:rPr>
                <w:rFonts w:ascii="Arial" w:eastAsiaTheme="minorEastAsia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en-US"/>
              </w:rPr>
              <w:t>Tax identification number: DE233711731</w:t>
            </w:r>
            <w:r w:rsidRPr="00E92AE3">
              <w:rPr>
                <w:rFonts w:ascii="Arial" w:eastAsiaTheme="minorEastAsia" w:hAnsi="Arial" w:cs="Arial"/>
                <w:noProof/>
                <w:sz w:val="16"/>
                <w:szCs w:val="16"/>
                <w:lang w:val="en-GB"/>
              </w:rPr>
              <w:t xml:space="preserve"> </w:t>
            </w:r>
          </w:p>
          <w:p w:rsidR="00943BBE" w:rsidRDefault="00943BBE" w:rsidP="0053281F">
            <w:pPr>
              <w:jc w:val="both"/>
              <w:rPr>
                <w:rFonts w:ascii="Arial" w:eastAsiaTheme="minorEastAsia" w:hAnsi="Arial" w:cs="Arial"/>
                <w:noProof/>
                <w:sz w:val="16"/>
                <w:szCs w:val="16"/>
                <w:lang w:val="en-GB"/>
              </w:rPr>
            </w:pPr>
            <w:r w:rsidRPr="00E92AE3">
              <w:rPr>
                <w:rFonts w:ascii="Arial" w:eastAsiaTheme="minorEastAsia" w:hAnsi="Arial" w:cs="Arial"/>
                <w:noProof/>
                <w:sz w:val="16"/>
                <w:szCs w:val="16"/>
                <w:lang w:val="en-GB"/>
              </w:rPr>
              <w:t>Amtsgericht Friedberg HR</w:t>
            </w:r>
            <w:r>
              <w:rPr>
                <w:rFonts w:ascii="Arial" w:eastAsiaTheme="minorEastAsia" w:hAnsi="Arial" w:cs="Arial"/>
                <w:noProof/>
                <w:sz w:val="16"/>
                <w:szCs w:val="16"/>
                <w:lang w:val="en-GB"/>
              </w:rPr>
              <w:t>A</w:t>
            </w:r>
            <w:r w:rsidRPr="00E92AE3">
              <w:rPr>
                <w:rFonts w:ascii="Arial" w:eastAsiaTheme="minorEastAsia" w:hAnsi="Arial" w:cs="Arial"/>
                <w:noProof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eastAsiaTheme="minorEastAsia" w:hAnsi="Arial" w:cs="Arial"/>
                <w:noProof/>
                <w:sz w:val="16"/>
                <w:szCs w:val="16"/>
                <w:lang w:val="en-GB"/>
              </w:rPr>
              <w:t>3913</w:t>
            </w:r>
          </w:p>
          <w:p w:rsidR="00943BBE" w:rsidRPr="00B67A0B" w:rsidRDefault="00943BBE" w:rsidP="0053281F">
            <w:pPr>
              <w:jc w:val="both"/>
              <w:rPr>
                <w:rFonts w:ascii="Arial" w:hAnsi="Arial" w:cs="Arial"/>
                <w:b/>
                <w:color w:val="1F497D" w:themeColor="text2"/>
                <w:sz w:val="8"/>
                <w:lang w:val="en-GB"/>
              </w:rPr>
            </w:pPr>
          </w:p>
        </w:tc>
        <w:tc>
          <w:tcPr>
            <w:tcW w:w="4606" w:type="dxa"/>
          </w:tcPr>
          <w:p w:rsidR="00943BBE" w:rsidRPr="00B67A0B" w:rsidRDefault="00943BBE" w:rsidP="0053281F">
            <w:pPr>
              <w:rPr>
                <w:rFonts w:ascii="Arial" w:hAnsi="Arial" w:cs="Arial"/>
                <w:b/>
                <w:color w:val="1F497D" w:themeColor="text2"/>
                <w:sz w:val="8"/>
                <w:lang w:val="en-GB"/>
              </w:rPr>
            </w:pPr>
          </w:p>
          <w:p w:rsidR="00943BBE" w:rsidRDefault="00943BBE" w:rsidP="0053281F">
            <w:pPr>
              <w:rPr>
                <w:rFonts w:ascii="Arial" w:hAnsi="Arial" w:cs="Arial"/>
                <w:b/>
                <w:color w:val="1F497D" w:themeColor="text2"/>
                <w:sz w:val="20"/>
                <w:lang w:val="en-GB"/>
              </w:rPr>
            </w:pPr>
            <w:r w:rsidRPr="00E92AE3">
              <w:rPr>
                <w:rFonts w:ascii="Arial" w:hAnsi="Arial" w:cs="Arial"/>
                <w:b/>
                <w:color w:val="1F497D" w:themeColor="text2"/>
                <w:sz w:val="20"/>
                <w:lang w:val="en-GB"/>
              </w:rPr>
              <w:t>International Office Berlin</w:t>
            </w:r>
          </w:p>
          <w:p w:rsidR="00943BBE" w:rsidRPr="00B346B7" w:rsidRDefault="00943BBE" w:rsidP="0053281F">
            <w:pPr>
              <w:rPr>
                <w:rFonts w:ascii="Arial" w:hAnsi="Arial" w:cs="Arial"/>
                <w:b/>
                <w:color w:val="1F497D" w:themeColor="text2"/>
                <w:sz w:val="12"/>
                <w:lang w:val="en-GB"/>
              </w:rPr>
            </w:pPr>
          </w:p>
          <w:p w:rsidR="00943BBE" w:rsidRPr="00E92AE3" w:rsidRDefault="00943BBE" w:rsidP="0053281F">
            <w:pPr>
              <w:rPr>
                <w:rFonts w:ascii="Arial" w:hAnsi="Arial" w:cs="Arial"/>
                <w:color w:val="1F497D" w:themeColor="text2"/>
                <w:sz w:val="20"/>
                <w:lang w:val="en-GB"/>
              </w:rPr>
            </w:pPr>
            <w:proofErr w:type="spellStart"/>
            <w:r w:rsidRPr="00E92AE3">
              <w:rPr>
                <w:rFonts w:ascii="Arial" w:hAnsi="Arial" w:cs="Arial"/>
                <w:color w:val="1F497D" w:themeColor="text2"/>
                <w:sz w:val="20"/>
                <w:lang w:val="en-GB"/>
              </w:rPr>
              <w:t>Malplaquetstra</w:t>
            </w:r>
            <w:r>
              <w:rPr>
                <w:rFonts w:ascii="Arial" w:hAnsi="Arial" w:cs="Arial"/>
                <w:color w:val="1F497D" w:themeColor="text2"/>
                <w:sz w:val="20"/>
                <w:lang w:val="en-GB"/>
              </w:rPr>
              <w:t>ss</w:t>
            </w:r>
            <w:r w:rsidRPr="00E92AE3">
              <w:rPr>
                <w:rFonts w:ascii="Arial" w:hAnsi="Arial" w:cs="Arial"/>
                <w:color w:val="1F497D" w:themeColor="text2"/>
                <w:sz w:val="20"/>
                <w:lang w:val="en-GB"/>
              </w:rPr>
              <w:t>e</w:t>
            </w:r>
            <w:proofErr w:type="spellEnd"/>
            <w:r w:rsidRPr="00E92AE3">
              <w:rPr>
                <w:rFonts w:ascii="Arial" w:hAnsi="Arial" w:cs="Arial"/>
                <w:color w:val="1F497D" w:themeColor="text2"/>
                <w:sz w:val="20"/>
                <w:lang w:val="en-GB"/>
              </w:rPr>
              <w:t xml:space="preserve"> 22</w:t>
            </w:r>
          </w:p>
          <w:p w:rsidR="00943BBE" w:rsidRPr="00E92AE3" w:rsidRDefault="00943BBE" w:rsidP="0053281F">
            <w:pPr>
              <w:rPr>
                <w:rFonts w:ascii="Arial" w:hAnsi="Arial" w:cs="Arial"/>
                <w:color w:val="1F497D" w:themeColor="text2"/>
                <w:sz w:val="20"/>
                <w:lang w:val="en-GB"/>
              </w:rPr>
            </w:pPr>
            <w:r w:rsidRPr="00E92AE3">
              <w:rPr>
                <w:rFonts w:ascii="Arial" w:hAnsi="Arial" w:cs="Arial"/>
                <w:color w:val="1F497D" w:themeColor="text2"/>
                <w:sz w:val="20"/>
                <w:lang w:val="en-GB"/>
              </w:rPr>
              <w:t>13347 Berlin</w:t>
            </w:r>
          </w:p>
          <w:p w:rsidR="00943BBE" w:rsidRPr="00E92AE3" w:rsidRDefault="00943BBE" w:rsidP="0053281F">
            <w:pPr>
              <w:rPr>
                <w:rFonts w:ascii="Arial" w:hAnsi="Arial" w:cs="Arial"/>
                <w:color w:val="1F497D" w:themeColor="text2"/>
                <w:sz w:val="20"/>
                <w:lang w:val="en-GB"/>
              </w:rPr>
            </w:pPr>
            <w:r w:rsidRPr="00E92AE3">
              <w:rPr>
                <w:rFonts w:ascii="Arial" w:hAnsi="Arial" w:cs="Arial"/>
                <w:color w:val="1F497D" w:themeColor="text2"/>
                <w:sz w:val="20"/>
                <w:lang w:val="en-GB"/>
              </w:rPr>
              <w:t>Germany</w:t>
            </w:r>
          </w:p>
          <w:p w:rsidR="00943BBE" w:rsidRPr="00A42738" w:rsidRDefault="00943BBE" w:rsidP="0053281F">
            <w:pPr>
              <w:rPr>
                <w:rFonts w:ascii="Arial" w:hAnsi="Arial" w:cs="Arial"/>
                <w:b/>
                <w:color w:val="1F497D" w:themeColor="text2"/>
                <w:sz w:val="8"/>
                <w:lang w:val="en-GB"/>
              </w:rPr>
            </w:pPr>
          </w:p>
          <w:p w:rsidR="00943BBE" w:rsidRPr="00A42738" w:rsidRDefault="00943BBE" w:rsidP="0053281F">
            <w:pPr>
              <w:rPr>
                <w:rFonts w:ascii="Arial" w:hAnsi="Arial" w:cs="Arial"/>
                <w:sz w:val="16"/>
                <w:lang w:val="en-GB"/>
              </w:rPr>
            </w:pPr>
            <w:r w:rsidRPr="00A42738">
              <w:rPr>
                <w:rFonts w:ascii="Arial" w:hAnsi="Arial" w:cs="Arial"/>
                <w:sz w:val="16"/>
                <w:lang w:val="en-GB"/>
              </w:rPr>
              <w:t>Phone</w:t>
            </w:r>
            <w:r w:rsidRPr="00A42738">
              <w:rPr>
                <w:rFonts w:ascii="Arial" w:hAnsi="Arial" w:cs="Arial"/>
                <w:sz w:val="16"/>
                <w:lang w:val="en-GB"/>
              </w:rPr>
              <w:tab/>
              <w:t>+49 (0) 30 2769 1676</w:t>
            </w:r>
          </w:p>
          <w:p w:rsidR="00943BBE" w:rsidRPr="00AF26E9" w:rsidRDefault="00943BBE" w:rsidP="0053281F">
            <w:pPr>
              <w:rPr>
                <w:rFonts w:ascii="Arial" w:hAnsi="Arial" w:cs="Arial"/>
                <w:sz w:val="16"/>
                <w:lang w:val="en-GB"/>
              </w:rPr>
            </w:pPr>
            <w:r w:rsidRPr="00A42738">
              <w:rPr>
                <w:rFonts w:ascii="Arial" w:hAnsi="Arial" w:cs="Arial"/>
                <w:sz w:val="16"/>
                <w:lang w:val="en-GB"/>
              </w:rPr>
              <w:t>e-mail</w:t>
            </w:r>
            <w:r w:rsidRPr="00A42738">
              <w:rPr>
                <w:rFonts w:ascii="Arial" w:hAnsi="Arial" w:cs="Arial"/>
                <w:sz w:val="16"/>
                <w:lang w:val="en-GB"/>
              </w:rPr>
              <w:tab/>
            </w:r>
            <w:hyperlink r:id="rId12" w:history="1">
              <w:r w:rsidRPr="00AF26E9">
                <w:rPr>
                  <w:rStyle w:val="Hyperlink"/>
                  <w:rFonts w:ascii="Arial" w:hAnsi="Arial" w:cs="Arial"/>
                  <w:sz w:val="16"/>
                  <w:lang w:val="en-GB"/>
                </w:rPr>
                <w:t>berlin@mtl-moving.com</w:t>
              </w:r>
            </w:hyperlink>
            <w:r w:rsidRPr="00AF26E9">
              <w:rPr>
                <w:rFonts w:ascii="Arial" w:hAnsi="Arial" w:cs="Arial"/>
                <w:sz w:val="16"/>
                <w:lang w:val="en-GB"/>
              </w:rPr>
              <w:t xml:space="preserve">  </w:t>
            </w:r>
          </w:p>
          <w:p w:rsidR="00943BBE" w:rsidRPr="00B346B7" w:rsidRDefault="00943BBE" w:rsidP="0053281F">
            <w:pPr>
              <w:rPr>
                <w:rFonts w:ascii="Arial" w:hAnsi="Arial" w:cs="Arial"/>
                <w:b/>
                <w:color w:val="1F497D" w:themeColor="text2"/>
                <w:sz w:val="8"/>
                <w:lang w:val="en-GB"/>
              </w:rPr>
            </w:pPr>
          </w:p>
        </w:tc>
      </w:tr>
      <w:tr w:rsidR="00943BBE" w:rsidRPr="00B345D6" w:rsidTr="0053281F">
        <w:tc>
          <w:tcPr>
            <w:tcW w:w="9212" w:type="dxa"/>
            <w:gridSpan w:val="2"/>
          </w:tcPr>
          <w:p w:rsidR="00943BBE" w:rsidRDefault="00943BBE" w:rsidP="0053281F">
            <w:pPr>
              <w:rPr>
                <w:rFonts w:ascii="Arial" w:eastAsiaTheme="minorEastAsia" w:hAnsi="Arial" w:cs="Arial"/>
                <w:noProof/>
                <w:sz w:val="15"/>
                <w:szCs w:val="15"/>
              </w:rPr>
            </w:pPr>
            <w:r w:rsidRPr="00A42738">
              <w:rPr>
                <w:rFonts w:ascii="Arial" w:eastAsiaTheme="minorEastAsia" w:hAnsi="Arial" w:cs="Arial"/>
                <w:noProof/>
                <w:color w:val="808080" w:themeColor="background1" w:themeShade="80"/>
                <w:sz w:val="15"/>
                <w:szCs w:val="15"/>
              </w:rPr>
              <w:t xml:space="preserve">Unsere Datenschutzerklärung nach EU-DSGVO finden Sie unter </w:t>
            </w:r>
            <w:hyperlink r:id="rId13" w:history="1">
              <w:r w:rsidRPr="00713F31">
                <w:rPr>
                  <w:rStyle w:val="Hyperlink"/>
                  <w:rFonts w:ascii="Arial" w:eastAsiaTheme="minorEastAsia" w:hAnsi="Arial" w:cs="Arial"/>
                  <w:noProof/>
                  <w:sz w:val="15"/>
                  <w:szCs w:val="15"/>
                </w:rPr>
                <w:t>https://www.mtl-moving.com/de/datenschutz/</w:t>
              </w:r>
            </w:hyperlink>
          </w:p>
          <w:p w:rsidR="00943BBE" w:rsidRPr="00A42738" w:rsidRDefault="00943BBE" w:rsidP="0053281F">
            <w:pPr>
              <w:spacing w:line="276" w:lineRule="auto"/>
              <w:rPr>
                <w:rFonts w:ascii="Arial" w:eastAsia="Calibri" w:hAnsi="Arial" w:cs="Arial"/>
                <w:noProof/>
                <w:color w:val="1F497D"/>
                <w:sz w:val="15"/>
                <w:szCs w:val="15"/>
                <w:lang w:val="en-GB" w:eastAsia="en-US"/>
              </w:rPr>
            </w:pPr>
            <w:r w:rsidRPr="00A42738">
              <w:rPr>
                <w:rFonts w:ascii="Arial" w:eastAsia="Calibri" w:hAnsi="Arial" w:cs="Arial"/>
                <w:noProof/>
                <w:color w:val="808080" w:themeColor="background1" w:themeShade="80"/>
                <w:sz w:val="15"/>
                <w:szCs w:val="15"/>
                <w:lang w:val="en-US"/>
              </w:rPr>
              <w:t xml:space="preserve">Our data privacy statement in accordance with EU-GDPR may be found </w:t>
            </w:r>
            <w:r>
              <w:rPr>
                <w:rFonts w:ascii="Arial" w:eastAsia="Calibri" w:hAnsi="Arial" w:cs="Arial"/>
                <w:noProof/>
                <w:color w:val="808080" w:themeColor="background1" w:themeShade="80"/>
                <w:sz w:val="15"/>
                <w:szCs w:val="15"/>
                <w:lang w:val="en-US"/>
              </w:rPr>
              <w:t>at</w:t>
            </w:r>
            <w:r w:rsidRPr="00A42738">
              <w:rPr>
                <w:rFonts w:ascii="Arial" w:eastAsia="Calibri" w:hAnsi="Arial" w:cs="Arial"/>
                <w:noProof/>
                <w:color w:val="808080" w:themeColor="background1" w:themeShade="80"/>
                <w:sz w:val="15"/>
                <w:szCs w:val="15"/>
                <w:lang w:val="en-US"/>
              </w:rPr>
              <w:t xml:space="preserve"> </w:t>
            </w:r>
            <w:hyperlink r:id="rId14" w:history="1">
              <w:r w:rsidRPr="00A42738">
                <w:rPr>
                  <w:rStyle w:val="Hyperlink"/>
                  <w:rFonts w:ascii="Arial" w:eastAsiaTheme="minorEastAsia" w:hAnsi="Arial" w:cs="Arial"/>
                  <w:noProof/>
                  <w:sz w:val="15"/>
                  <w:szCs w:val="15"/>
                  <w:lang w:val="en-GB"/>
                </w:rPr>
                <w:t>https://www.mtl-moving.com/en/data-privacy/</w:t>
              </w:r>
            </w:hyperlink>
            <w:r w:rsidRPr="00A42738">
              <w:rPr>
                <w:rFonts w:ascii="Arial" w:eastAsiaTheme="minorEastAsia" w:hAnsi="Arial" w:cs="Arial"/>
                <w:noProof/>
                <w:sz w:val="15"/>
                <w:szCs w:val="15"/>
                <w:lang w:val="en-GB"/>
              </w:rPr>
              <w:t xml:space="preserve"> </w:t>
            </w:r>
          </w:p>
          <w:p w:rsidR="00943BBE" w:rsidRDefault="00943BBE" w:rsidP="0053281F">
            <w:pPr>
              <w:jc w:val="both"/>
              <w:rPr>
                <w:rFonts w:ascii="Arial" w:eastAsiaTheme="minorEastAsia" w:hAnsi="Arial" w:cs="Arial"/>
                <w:b/>
                <w:bCs w:val="0"/>
                <w:noProof/>
                <w:color w:val="008250"/>
                <w:sz w:val="15"/>
                <w:szCs w:val="15"/>
                <w:lang w:val="en-GB"/>
              </w:rPr>
            </w:pPr>
            <w:r w:rsidRPr="00B67A0B">
              <w:rPr>
                <w:rFonts w:ascii="Arial" w:eastAsiaTheme="minorEastAsia" w:hAnsi="Arial" w:cs="Arial"/>
                <w:noProof/>
                <w:color w:val="1F497D"/>
                <w:sz w:val="15"/>
                <w:szCs w:val="15"/>
              </w:rPr>
              <w:drawing>
                <wp:inline distT="0" distB="0" distL="0" distR="0" wp14:anchorId="7DAE05E1" wp14:editId="182495D5">
                  <wp:extent cx="114300" cy="152400"/>
                  <wp:effectExtent l="0" t="0" r="0" b="0"/>
                  <wp:docPr id="26" name="Grafik 26" descr="cid:image005.png@01D5F919.234F35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cid:image005.png@01D5F919.234F35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A0B">
              <w:rPr>
                <w:rFonts w:ascii="Arial" w:eastAsiaTheme="minorEastAsia" w:hAnsi="Arial" w:cs="Arial"/>
                <w:b/>
                <w:noProof/>
                <w:color w:val="008250"/>
                <w:sz w:val="15"/>
                <w:szCs w:val="15"/>
                <w:lang w:val="en-GB"/>
              </w:rPr>
              <w:t>SAVE PAPER - THINK BEFORE YOU PRINT</w:t>
            </w:r>
          </w:p>
          <w:p w:rsidR="00943BBE" w:rsidRDefault="00943BBE" w:rsidP="0053281F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</w:p>
          <w:p w:rsidR="00943BBE" w:rsidRPr="00030A13" w:rsidRDefault="00943BBE" w:rsidP="0053281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0A13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 xml:space="preserve">Please pay attention to the ongoing crisis in container shipping. Detailed information may be found here: </w:t>
            </w:r>
            <w:hyperlink r:id="rId16" w:history="1">
              <w:r w:rsidRPr="0088509D">
                <w:rPr>
                  <w:rStyle w:val="Hyperlink"/>
                  <w:rFonts w:ascii="Arial" w:hAnsi="Arial" w:cs="Arial"/>
                  <w:b/>
                  <w:sz w:val="16"/>
                  <w:szCs w:val="16"/>
                  <w:lang w:val="en-US"/>
                </w:rPr>
                <w:t>https://bit.ly/2NGSrAY</w:t>
              </w:r>
            </w:hyperlink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943BBE" w:rsidRPr="00B67A0B" w:rsidRDefault="00943BBE" w:rsidP="0053281F">
            <w:pPr>
              <w:jc w:val="both"/>
              <w:rPr>
                <w:rFonts w:ascii="Arial" w:eastAsiaTheme="minorEastAsia" w:hAnsi="Arial" w:cs="Arial"/>
                <w:b/>
                <w:bCs w:val="0"/>
                <w:noProof/>
                <w:color w:val="008250"/>
                <w:sz w:val="15"/>
                <w:szCs w:val="15"/>
                <w:lang w:val="en-GB"/>
              </w:rPr>
            </w:pPr>
          </w:p>
          <w:p w:rsidR="00943BBE" w:rsidRPr="00B67A0B" w:rsidRDefault="00943BBE" w:rsidP="0053281F">
            <w:pPr>
              <w:jc w:val="both"/>
              <w:rPr>
                <w:rFonts w:ascii="Arial" w:hAnsi="Arial" w:cs="Arial"/>
                <w:b/>
                <w:color w:val="1F497D" w:themeColor="text2"/>
                <w:sz w:val="20"/>
                <w:lang w:val="en-GB"/>
              </w:rPr>
            </w:pPr>
          </w:p>
        </w:tc>
      </w:tr>
    </w:tbl>
    <w:p w:rsidR="00311D11" w:rsidRDefault="00311D11">
      <w:bookmarkStart w:id="0" w:name="_GoBack"/>
      <w:bookmarkEnd w:id="0"/>
    </w:p>
    <w:sectPr w:rsidR="00311D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BE"/>
    <w:rsid w:val="00311D11"/>
    <w:rsid w:val="003A4726"/>
    <w:rsid w:val="004539D7"/>
    <w:rsid w:val="00943BBE"/>
    <w:rsid w:val="00D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bCs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3BBE"/>
    <w:rPr>
      <w:rFonts w:ascii="Times New Roman" w:hAnsi="Times New Roman" w:cs="Times New Roman"/>
      <w:bCs w:val="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3BB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43BBE"/>
    <w:pPr>
      <w:spacing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B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BBE"/>
    <w:rPr>
      <w:rFonts w:ascii="Tahoma" w:hAnsi="Tahoma" w:cs="Tahoma"/>
      <w:bCs w:val="0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Cs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3BBE"/>
    <w:rPr>
      <w:rFonts w:ascii="Times New Roman" w:hAnsi="Times New Roman" w:cs="Times New Roman"/>
      <w:bCs w:val="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3BB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43BBE"/>
    <w:pPr>
      <w:spacing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B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BBE"/>
    <w:rPr>
      <w:rFonts w:ascii="Tahoma" w:hAnsi="Tahoma" w:cs="Tahoma"/>
      <w:bCs w:val="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tl-moving.com/de/datenschut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mtl-moving-transport-logistics" TargetMode="External"/><Relationship Id="rId12" Type="http://schemas.openxmlformats.org/officeDocument/2006/relationships/hyperlink" Target="mailto:berlin@mtl-moving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it.ly/2NGSrA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tl-moving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tl_umzuege/" TargetMode="External"/><Relationship Id="rId14" Type="http://schemas.openxmlformats.org/officeDocument/2006/relationships/hyperlink" Target="https://www.mtl-moving.com/en/data-privacy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Herms</dc:creator>
  <cp:lastModifiedBy>Damian Herms</cp:lastModifiedBy>
  <cp:revision>1</cp:revision>
  <dcterms:created xsi:type="dcterms:W3CDTF">2022-11-07T15:31:00Z</dcterms:created>
  <dcterms:modified xsi:type="dcterms:W3CDTF">2022-11-07T15:32:00Z</dcterms:modified>
</cp:coreProperties>
</file>