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F1B8" w14:textId="7AEE91CB" w:rsidR="00EA221E" w:rsidRDefault="00796D95" w:rsidP="00796D95">
      <w:pPr>
        <w:jc w:val="both"/>
        <w:rPr>
          <w:rtl/>
        </w:rPr>
      </w:pPr>
      <w:r>
        <w:rPr>
          <w:rFonts w:hint="cs"/>
          <w:rtl/>
        </w:rPr>
        <w:t>All rates include customs clearance and inspection, customs import permit, customs processing and truckin</w:t>
      </w:r>
      <w:r w:rsidR="00AB69E5">
        <w:rPr>
          <w:rFonts w:hint="cs"/>
          <w:rtl/>
        </w:rPr>
        <w:t>g</w:t>
      </w:r>
    </w:p>
    <w:p w14:paraId="4A183519" w14:textId="1DB9E41D" w:rsidR="00796D95" w:rsidRDefault="00796D95" w:rsidP="00796D95">
      <w:pPr>
        <w:jc w:val="both"/>
        <w:rPr>
          <w:rtl/>
        </w:rPr>
      </w:pPr>
    </w:p>
    <w:p w14:paraId="7F70F2D0" w14:textId="64552FFA" w:rsidR="00796D95" w:rsidRDefault="00796D95" w:rsidP="00796D95">
      <w:pPr>
        <w:jc w:val="both"/>
        <w:rPr>
          <w:u w:val="single"/>
          <w:rtl/>
        </w:rPr>
      </w:pPr>
      <w:r w:rsidRPr="00796D95">
        <w:rPr>
          <w:rFonts w:hint="cs"/>
          <w:u w:val="single"/>
          <w:rtl/>
        </w:rPr>
        <w:t>Exclusions</w:t>
      </w:r>
    </w:p>
    <w:p w14:paraId="331E708C" w14:textId="31D085D3" w:rsidR="00796D95" w:rsidRDefault="00796D95" w:rsidP="00796D95">
      <w:pPr>
        <w:jc w:val="both"/>
        <w:rPr>
          <w:u w:val="single"/>
          <w:rtl/>
        </w:rPr>
      </w:pPr>
    </w:p>
    <w:p w14:paraId="27AAB6C3" w14:textId="44611244" w:rsidR="00796D95" w:rsidRDefault="00796D95" w:rsidP="00796D95">
      <w:pPr>
        <w:jc w:val="both"/>
        <w:rPr>
          <w:rtl/>
        </w:rPr>
      </w:pPr>
      <w:r>
        <w:rPr>
          <w:rFonts w:hint="cs"/>
          <w:rtl/>
        </w:rPr>
        <w:t>Unloading cargo under consignee arrangement</w:t>
      </w:r>
    </w:p>
    <w:p w14:paraId="5B06869B" w14:textId="28FC5D86" w:rsidR="00796D95" w:rsidRDefault="00796D95" w:rsidP="00796D95">
      <w:pPr>
        <w:jc w:val="both"/>
        <w:rPr>
          <w:rtl/>
        </w:rPr>
      </w:pPr>
      <w:r>
        <w:rPr>
          <w:rFonts w:hint="cs"/>
          <w:rtl/>
        </w:rPr>
        <w:t>Standby truck (</w:t>
      </w:r>
      <w:r w:rsidR="00D87DA3">
        <w:rPr>
          <w:rFonts w:hint="cs"/>
          <w:rtl/>
        </w:rPr>
        <w:t xml:space="preserve">US </w:t>
      </w:r>
      <w:r>
        <w:rPr>
          <w:rFonts w:hint="cs"/>
          <w:rtl/>
        </w:rPr>
        <w:t>$90/day)</w:t>
      </w:r>
    </w:p>
    <w:p w14:paraId="78AE984B" w14:textId="468C34C8" w:rsidR="00796D95" w:rsidRDefault="00796D95" w:rsidP="00796D95">
      <w:pPr>
        <w:jc w:val="both"/>
        <w:rPr>
          <w:rtl/>
        </w:rPr>
      </w:pPr>
      <w:r>
        <w:rPr>
          <w:rFonts w:hint="cs"/>
          <w:rtl/>
        </w:rPr>
        <w:t>Storage, demurrage, detention</w:t>
      </w:r>
      <w:r w:rsidR="00D87DA3">
        <w:rPr>
          <w:rFonts w:hint="cs"/>
          <w:rtl/>
        </w:rPr>
        <w:t>, air terminal storage (as per receipt)</w:t>
      </w:r>
    </w:p>
    <w:p w14:paraId="0BD1AA96" w14:textId="749CACBA" w:rsidR="00D87DA3" w:rsidRDefault="00D87DA3" w:rsidP="00796D95">
      <w:pPr>
        <w:jc w:val="both"/>
        <w:rPr>
          <w:rtl/>
        </w:rPr>
      </w:pPr>
      <w:r>
        <w:rPr>
          <w:rFonts w:hint="cs"/>
          <w:rtl/>
        </w:rPr>
        <w:t>Extra customs declaration (US $70/set)</w:t>
      </w:r>
    </w:p>
    <w:p w14:paraId="399B4D9D" w14:textId="32B73359" w:rsidR="00D87DA3" w:rsidRDefault="00D87DA3" w:rsidP="00796D95">
      <w:pPr>
        <w:jc w:val="both"/>
        <w:rPr>
          <w:rtl/>
        </w:rPr>
      </w:pPr>
      <w:r>
        <w:rPr>
          <w:rFonts w:hint="cs"/>
          <w:rtl/>
        </w:rPr>
        <w:t>Lift on/off at port (US $62.70 / 20-foot and US $95.70 / 40-foot (as per receipt)</w:t>
      </w:r>
    </w:p>
    <w:p w14:paraId="3939B78C" w14:textId="56A3BC5E" w:rsidR="00D87DA3" w:rsidRDefault="00D87DA3" w:rsidP="00796D95">
      <w:pPr>
        <w:jc w:val="both"/>
        <w:rPr>
          <w:rtl/>
        </w:rPr>
      </w:pPr>
      <w:r>
        <w:rPr>
          <w:rFonts w:hint="cs"/>
          <w:rtl/>
        </w:rPr>
        <w:t>TC-Scan fee (US $16 / 20-foot and US $ $32 / 40-foot (as per receipt)</w:t>
      </w:r>
    </w:p>
    <w:p w14:paraId="627E499F" w14:textId="4321FDC9" w:rsidR="00D87DA3" w:rsidRDefault="00D87DA3" w:rsidP="00796D95">
      <w:pPr>
        <w:jc w:val="both"/>
        <w:rPr>
          <w:rtl/>
        </w:rPr>
      </w:pPr>
      <w:r>
        <w:rPr>
          <w:rFonts w:hint="cs"/>
          <w:rtl/>
        </w:rPr>
        <w:t>Local charge from shipping or co-loader (as per receipt)</w:t>
      </w:r>
    </w:p>
    <w:p w14:paraId="0A1098BF" w14:textId="77777777" w:rsidR="00AB69E5" w:rsidRDefault="00D87DA3" w:rsidP="00796D95">
      <w:pPr>
        <w:jc w:val="both"/>
        <w:rPr>
          <w:rtl/>
        </w:rPr>
      </w:pPr>
      <w:r>
        <w:rPr>
          <w:rFonts w:hint="cs"/>
          <w:rtl/>
        </w:rPr>
        <w:t>Empty container reurn to</w:t>
      </w:r>
      <w:r w:rsidR="00AB69E5">
        <w:rPr>
          <w:rFonts w:hint="cs"/>
          <w:rtl/>
        </w:rPr>
        <w:t xml:space="preserve"> Sihanoukville (US $80/container), return to Phnom Penh Port (US $110/container)</w:t>
      </w:r>
    </w:p>
    <w:p w14:paraId="7E68E009" w14:textId="2D5C059E" w:rsidR="00AB69E5" w:rsidRDefault="00AB69E5" w:rsidP="00796D95">
      <w:pPr>
        <w:jc w:val="both"/>
        <w:rPr>
          <w:rtl/>
        </w:rPr>
      </w:pPr>
      <w:r>
        <w:rPr>
          <w:rFonts w:hint="cs"/>
          <w:rtl/>
        </w:rPr>
        <w:t>Permit from Ministry of Culture &amp; Fine Art fee (US $150/set</w:t>
      </w:r>
    </w:p>
    <w:p w14:paraId="3E505564" w14:textId="2AE8B2BF" w:rsidR="00AB69E5" w:rsidRDefault="00AB69E5" w:rsidP="00796D95">
      <w:pPr>
        <w:jc w:val="both"/>
        <w:rPr>
          <w:rtl/>
        </w:rPr>
      </w:pPr>
    </w:p>
    <w:p w14:paraId="3C1E25EC" w14:textId="3EA143CA" w:rsidR="00AB69E5" w:rsidRDefault="00AB69E5" w:rsidP="00796D95">
      <w:pPr>
        <w:jc w:val="both"/>
        <w:rPr>
          <w:u w:val="single"/>
          <w:rtl/>
        </w:rPr>
      </w:pPr>
      <w:r>
        <w:rPr>
          <w:rFonts w:hint="cs"/>
          <w:u w:val="single"/>
          <w:rtl/>
        </w:rPr>
        <w:t>Standard Documents Required</w:t>
      </w:r>
    </w:p>
    <w:p w14:paraId="4BB2722D" w14:textId="0E9126D4" w:rsidR="00AB69E5" w:rsidRDefault="00AB69E5" w:rsidP="00796D95">
      <w:pPr>
        <w:jc w:val="both"/>
        <w:rPr>
          <w:u w:val="single"/>
          <w:rtl/>
        </w:rPr>
      </w:pPr>
    </w:p>
    <w:p w14:paraId="718B5B78" w14:textId="6CAA4A11" w:rsidR="00E7104A" w:rsidRDefault="00E7104A" w:rsidP="00796D95">
      <w:pPr>
        <w:jc w:val="both"/>
        <w:rPr>
          <w:rtl/>
        </w:rPr>
      </w:pPr>
      <w:r>
        <w:rPr>
          <w:rFonts w:hint="cs"/>
          <w:rtl/>
        </w:rPr>
        <w:t>Inventory list</w:t>
      </w:r>
    </w:p>
    <w:p w14:paraId="5BE870B3" w14:textId="79B7FD6C" w:rsidR="00E7104A" w:rsidRDefault="00E7104A" w:rsidP="00796D95">
      <w:pPr>
        <w:jc w:val="both"/>
        <w:rPr>
          <w:rtl/>
        </w:rPr>
      </w:pPr>
      <w:r>
        <w:rPr>
          <w:rFonts w:hint="cs"/>
          <w:rtl/>
        </w:rPr>
        <w:t>Visa</w:t>
      </w:r>
    </w:p>
    <w:p w14:paraId="2282163A" w14:textId="377AA68C" w:rsidR="00E7104A" w:rsidRDefault="00E7104A" w:rsidP="00796D95">
      <w:pPr>
        <w:jc w:val="both"/>
        <w:rPr>
          <w:rtl/>
        </w:rPr>
      </w:pPr>
      <w:r>
        <w:rPr>
          <w:rFonts w:hint="cs"/>
          <w:rtl/>
        </w:rPr>
        <w:t>Passport</w:t>
      </w:r>
    </w:p>
    <w:p w14:paraId="77541F2C" w14:textId="4876E783" w:rsidR="00E7104A" w:rsidRDefault="00E7104A" w:rsidP="00796D95">
      <w:pPr>
        <w:jc w:val="both"/>
        <w:rPr>
          <w:rtl/>
        </w:rPr>
      </w:pPr>
      <w:r>
        <w:rPr>
          <w:rFonts w:hint="cs"/>
          <w:rtl/>
        </w:rPr>
        <w:t>BL</w:t>
      </w:r>
    </w:p>
    <w:p w14:paraId="149C6742" w14:textId="32DE2401" w:rsidR="00E7104A" w:rsidRPr="00E7104A" w:rsidRDefault="00E7104A" w:rsidP="00796D95">
      <w:pPr>
        <w:jc w:val="both"/>
        <w:rPr>
          <w:rtl/>
        </w:rPr>
      </w:pPr>
      <w:r>
        <w:rPr>
          <w:rFonts w:hint="cs"/>
          <w:rtl/>
        </w:rPr>
        <w:t>Work permit if working in Cambodia, or letter from workplace stating that he/she is employed</w:t>
      </w:r>
    </w:p>
    <w:p w14:paraId="60655021" w14:textId="77777777" w:rsidR="00AB69E5" w:rsidRDefault="00AB69E5" w:rsidP="00796D95">
      <w:pPr>
        <w:jc w:val="both"/>
        <w:rPr>
          <w:rtl/>
        </w:rPr>
      </w:pPr>
    </w:p>
    <w:p w14:paraId="0A11E263" w14:textId="1867C7B6" w:rsidR="00D87DA3" w:rsidRPr="00796D95" w:rsidRDefault="00D87DA3" w:rsidP="00796D95">
      <w:pPr>
        <w:jc w:val="both"/>
      </w:pPr>
      <w:r>
        <w:rPr>
          <w:rFonts w:hint="cs"/>
          <w:rtl/>
        </w:rPr>
        <w:t xml:space="preserve"> </w:t>
      </w:r>
    </w:p>
    <w:sectPr w:rsidR="00D87DA3" w:rsidRPr="00796D95" w:rsidSect="00B723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95"/>
    <w:rsid w:val="00796D95"/>
    <w:rsid w:val="00993916"/>
    <w:rsid w:val="00AB69E5"/>
    <w:rsid w:val="00B7232A"/>
    <w:rsid w:val="00D87DA3"/>
    <w:rsid w:val="00E7104A"/>
    <w:rsid w:val="00EA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CEC12"/>
  <w15:chartTrackingRefBased/>
  <w15:docId w15:val="{8E58751E-1C5F-4447-8C59-F60C7C70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Errol Krupman</cp:lastModifiedBy>
  <cp:revision>1</cp:revision>
  <dcterms:created xsi:type="dcterms:W3CDTF">2022-08-22T14:43:00Z</dcterms:created>
  <dcterms:modified xsi:type="dcterms:W3CDTF">2022-08-22T15:01:00Z</dcterms:modified>
</cp:coreProperties>
</file>