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6A537" w14:textId="77777777" w:rsidR="00ED1D80" w:rsidRDefault="00ED1D80" w:rsidP="00ED1D80">
      <w:pPr>
        <w:pStyle w:val="wordsection1"/>
        <w:spacing w:before="0" w:beforeAutospacing="0" w:after="0" w:afterAutospacing="0"/>
        <w:ind w:left="2160" w:firstLine="720"/>
        <w:rPr>
          <w:rStyle w:val="Emphasis"/>
          <w:rFonts w:ascii="Calibri" w:hAnsi="Calibri" w:cs="Calibri"/>
          <w:b/>
          <w:bCs/>
          <w:i w:val="0"/>
          <w:color w:val="212121"/>
          <w:sz w:val="22"/>
          <w:szCs w:val="22"/>
          <w:u w:val="single"/>
        </w:rPr>
      </w:pPr>
    </w:p>
    <w:p w14:paraId="319CFD48" w14:textId="77777777" w:rsidR="00EE6D8D" w:rsidRDefault="00EE6D8D" w:rsidP="00ED1D80">
      <w:pPr>
        <w:pStyle w:val="wordsection1"/>
        <w:spacing w:before="0" w:beforeAutospacing="0" w:after="0" w:afterAutospacing="0"/>
        <w:ind w:left="2160" w:firstLine="720"/>
        <w:rPr>
          <w:rStyle w:val="Emphasis"/>
          <w:rFonts w:ascii="Calibri" w:hAnsi="Calibri" w:cs="Calibri"/>
          <w:b/>
          <w:bCs/>
          <w:i w:val="0"/>
          <w:color w:val="212121"/>
          <w:sz w:val="22"/>
          <w:szCs w:val="22"/>
          <w:u w:val="single"/>
        </w:rPr>
      </w:pPr>
    </w:p>
    <w:p w14:paraId="6EAD85E0" w14:textId="77777777" w:rsidR="00EE6D8D" w:rsidRDefault="00EE6D8D" w:rsidP="00EE6D8D">
      <w:pPr>
        <w:pStyle w:val="NoSpacing"/>
        <w:rPr>
          <w:rStyle w:val="Emphasis"/>
          <w:rFonts w:asciiTheme="minorHAnsi" w:hAnsiTheme="minorHAnsi" w:cstheme="minorHAnsi"/>
          <w:b/>
          <w:bCs/>
          <w:i w:val="0"/>
        </w:rPr>
      </w:pPr>
    </w:p>
    <w:p w14:paraId="11F5D099" w14:textId="3BC56C2B" w:rsidR="00EE6D8D" w:rsidRPr="000067D3" w:rsidRDefault="00EE6D8D" w:rsidP="000067D3">
      <w:pPr>
        <w:pStyle w:val="NoSpacing"/>
        <w:rPr>
          <w:b/>
          <w:bCs/>
        </w:rPr>
      </w:pPr>
      <w:r w:rsidRPr="000067D3">
        <w:rPr>
          <w:rStyle w:val="Emphasis"/>
          <w:rFonts w:asciiTheme="minorHAnsi" w:hAnsiTheme="minorHAnsi" w:cstheme="minorBidi"/>
          <w:b/>
          <w:bCs/>
          <w:i w:val="0"/>
          <w:iCs w:val="0"/>
        </w:rPr>
        <w:t xml:space="preserve">To: </w:t>
      </w:r>
      <w:r w:rsidR="008C2A07">
        <w:rPr>
          <w:rStyle w:val="Emphasis"/>
          <w:rFonts w:asciiTheme="minorHAnsi" w:hAnsiTheme="minorHAnsi" w:cstheme="minorBidi"/>
          <w:b/>
          <w:bCs/>
          <w:i w:val="0"/>
          <w:iCs w:val="0"/>
        </w:rPr>
        <w:t>East Cost Shipping</w:t>
      </w:r>
      <w:r w:rsidR="00B85FB6">
        <w:rPr>
          <w:b/>
          <w:bCs/>
        </w:rPr>
        <w:t xml:space="preserve">, </w:t>
      </w:r>
      <w:r w:rsidR="008C2A07">
        <w:rPr>
          <w:b/>
          <w:bCs/>
        </w:rPr>
        <w:t>USA</w:t>
      </w:r>
      <w:r w:rsidRPr="000067D3">
        <w:rPr>
          <w:b/>
          <w:bCs/>
        </w:rPr>
        <w:tab/>
      </w:r>
      <w:r w:rsidRPr="000067D3">
        <w:rPr>
          <w:b/>
          <w:bCs/>
        </w:rPr>
        <w:tab/>
      </w:r>
      <w:r w:rsidRPr="000067D3">
        <w:rPr>
          <w:b/>
          <w:bCs/>
        </w:rPr>
        <w:tab/>
      </w:r>
      <w:r w:rsidRPr="000067D3">
        <w:rPr>
          <w:b/>
          <w:bCs/>
        </w:rPr>
        <w:tab/>
      </w:r>
      <w:r w:rsidRPr="000067D3">
        <w:rPr>
          <w:b/>
          <w:bCs/>
        </w:rPr>
        <w:tab/>
      </w:r>
      <w:r w:rsidRPr="000067D3">
        <w:rPr>
          <w:rStyle w:val="Emphasis"/>
          <w:rFonts w:asciiTheme="minorHAnsi" w:hAnsiTheme="minorHAnsi" w:cstheme="minorBidi"/>
          <w:b/>
          <w:bCs/>
          <w:i w:val="0"/>
          <w:iCs w:val="0"/>
        </w:rPr>
        <w:tab/>
        <w:t>Quote Ref: 0</w:t>
      </w:r>
      <w:r w:rsidR="008C2A07">
        <w:rPr>
          <w:rStyle w:val="Emphasis"/>
          <w:rFonts w:asciiTheme="minorHAnsi" w:hAnsiTheme="minorHAnsi" w:cstheme="minorBidi"/>
          <w:b/>
          <w:bCs/>
          <w:i w:val="0"/>
          <w:iCs w:val="0"/>
        </w:rPr>
        <w:t>16</w:t>
      </w:r>
      <w:r w:rsidRPr="000067D3">
        <w:rPr>
          <w:rStyle w:val="Emphasis"/>
          <w:rFonts w:asciiTheme="minorHAnsi" w:hAnsiTheme="minorHAnsi" w:cstheme="minorBidi"/>
          <w:b/>
          <w:bCs/>
          <w:i w:val="0"/>
          <w:iCs w:val="0"/>
        </w:rPr>
        <w:t>/</w:t>
      </w:r>
      <w:r w:rsidR="00B85FB6">
        <w:rPr>
          <w:rStyle w:val="Emphasis"/>
          <w:rFonts w:asciiTheme="minorHAnsi" w:hAnsiTheme="minorHAnsi" w:cstheme="minorBidi"/>
          <w:b/>
          <w:bCs/>
          <w:i w:val="0"/>
          <w:iCs w:val="0"/>
        </w:rPr>
        <w:t>01</w:t>
      </w:r>
      <w:r w:rsidRPr="000067D3">
        <w:rPr>
          <w:rStyle w:val="Emphasis"/>
          <w:rFonts w:asciiTheme="minorHAnsi" w:hAnsiTheme="minorHAnsi" w:cstheme="minorBidi"/>
          <w:b/>
          <w:bCs/>
          <w:i w:val="0"/>
          <w:iCs w:val="0"/>
        </w:rPr>
        <w:t>/</w:t>
      </w:r>
      <w:r w:rsidR="00B85FB6">
        <w:rPr>
          <w:rStyle w:val="Emphasis"/>
          <w:rFonts w:asciiTheme="minorHAnsi" w:hAnsiTheme="minorHAnsi" w:cstheme="minorBidi"/>
          <w:b/>
          <w:bCs/>
          <w:i w:val="0"/>
          <w:iCs w:val="0"/>
        </w:rPr>
        <w:t>3</w:t>
      </w:r>
      <w:r w:rsidRPr="000067D3">
        <w:rPr>
          <w:b/>
          <w:bCs/>
        </w:rPr>
        <w:t xml:space="preserve"> </w:t>
      </w:r>
    </w:p>
    <w:p w14:paraId="1E50388E" w14:textId="384AB745" w:rsidR="00EE6D8D" w:rsidRPr="000067D3" w:rsidRDefault="00EE6D8D" w:rsidP="000067D3">
      <w:pPr>
        <w:pStyle w:val="NoSpacing"/>
        <w:rPr>
          <w:b/>
          <w:bCs/>
        </w:rPr>
      </w:pPr>
      <w:r w:rsidRPr="000067D3">
        <w:rPr>
          <w:b/>
          <w:bCs/>
        </w:rPr>
        <w:t>At: M</w:t>
      </w:r>
      <w:r w:rsidR="00B85FB6">
        <w:rPr>
          <w:b/>
          <w:bCs/>
        </w:rPr>
        <w:t>r.</w:t>
      </w:r>
      <w:r w:rsidR="00AA1B7C">
        <w:rPr>
          <w:b/>
          <w:bCs/>
        </w:rPr>
        <w:t xml:space="preserve"> </w:t>
      </w:r>
      <w:r w:rsidR="008C2A07">
        <w:rPr>
          <w:b/>
          <w:bCs/>
        </w:rPr>
        <w:t>Daniel</w:t>
      </w:r>
      <w:r w:rsidR="000067D3" w:rsidRPr="000067D3">
        <w:rPr>
          <w:b/>
          <w:bCs/>
        </w:rPr>
        <w:t xml:space="preserve"> </w:t>
      </w:r>
      <w:r w:rsidRPr="000067D3">
        <w:rPr>
          <w:b/>
          <w:bCs/>
        </w:rPr>
        <w:tab/>
      </w:r>
      <w:r w:rsidR="008C3D00" w:rsidRPr="000067D3">
        <w:rPr>
          <w:b/>
          <w:bCs/>
        </w:rPr>
        <w:tab/>
      </w:r>
      <w:r w:rsidR="008C3D00" w:rsidRPr="000067D3">
        <w:rPr>
          <w:b/>
          <w:bCs/>
        </w:rPr>
        <w:tab/>
      </w:r>
      <w:r w:rsidRPr="000067D3">
        <w:rPr>
          <w:b/>
          <w:bCs/>
        </w:rPr>
        <w:tab/>
      </w:r>
      <w:r w:rsidRPr="000067D3">
        <w:rPr>
          <w:b/>
          <w:bCs/>
        </w:rPr>
        <w:tab/>
      </w:r>
      <w:r w:rsidRPr="000067D3">
        <w:rPr>
          <w:b/>
          <w:bCs/>
        </w:rPr>
        <w:tab/>
      </w:r>
      <w:r w:rsidR="008C2A07">
        <w:rPr>
          <w:b/>
          <w:bCs/>
        </w:rPr>
        <w:tab/>
      </w:r>
      <w:r w:rsidR="008C2A07">
        <w:rPr>
          <w:b/>
          <w:bCs/>
        </w:rPr>
        <w:tab/>
      </w:r>
      <w:r w:rsidRPr="000067D3">
        <w:rPr>
          <w:b/>
          <w:bCs/>
        </w:rPr>
        <w:t xml:space="preserve">Date: </w:t>
      </w:r>
      <w:r w:rsidR="00B85FB6">
        <w:rPr>
          <w:b/>
          <w:bCs/>
        </w:rPr>
        <w:t>Mar</w:t>
      </w:r>
      <w:r w:rsidR="001F50EC" w:rsidRPr="000067D3">
        <w:rPr>
          <w:b/>
          <w:bCs/>
        </w:rPr>
        <w:t xml:space="preserve"> </w:t>
      </w:r>
      <w:r w:rsidR="008C2A07">
        <w:rPr>
          <w:b/>
          <w:bCs/>
        </w:rPr>
        <w:t>16</w:t>
      </w:r>
      <w:r w:rsidR="00AA1B7C" w:rsidRPr="00AA1B7C">
        <w:rPr>
          <w:b/>
          <w:bCs/>
          <w:vertAlign w:val="superscript"/>
        </w:rPr>
        <w:t>th</w:t>
      </w:r>
      <w:r w:rsidR="00B85FB6">
        <w:rPr>
          <w:b/>
          <w:bCs/>
        </w:rPr>
        <w:t xml:space="preserve">, </w:t>
      </w:r>
      <w:r w:rsidR="00B85FB6" w:rsidRPr="000067D3">
        <w:rPr>
          <w:b/>
          <w:bCs/>
        </w:rPr>
        <w:t>2021</w:t>
      </w:r>
      <w:r w:rsidRPr="000067D3">
        <w:rPr>
          <w:b/>
          <w:bCs/>
        </w:rPr>
        <w:t> </w:t>
      </w:r>
    </w:p>
    <w:p w14:paraId="06965131" w14:textId="256598A7" w:rsidR="00EE6D8D" w:rsidRPr="000067D3" w:rsidRDefault="00EE6D8D" w:rsidP="000067D3">
      <w:pPr>
        <w:pStyle w:val="NoSpacing"/>
        <w:rPr>
          <w:b/>
          <w:bCs/>
        </w:rPr>
      </w:pPr>
      <w:r w:rsidRPr="000067D3">
        <w:rPr>
          <w:b/>
          <w:bCs/>
        </w:rPr>
        <w:t xml:space="preserve">Sub: Destination Service </w:t>
      </w:r>
      <w:r w:rsidR="008C2A07">
        <w:rPr>
          <w:b/>
          <w:bCs/>
        </w:rPr>
        <w:t>20’ C</w:t>
      </w:r>
      <w:r w:rsidR="008C3D00" w:rsidRPr="000067D3">
        <w:rPr>
          <w:b/>
          <w:bCs/>
        </w:rPr>
        <w:t xml:space="preserve"> to Amman Jordan</w:t>
      </w:r>
      <w:r w:rsidR="00AA1B7C">
        <w:rPr>
          <w:b/>
          <w:bCs/>
        </w:rPr>
        <w:t xml:space="preserve"> </w:t>
      </w:r>
      <w:r w:rsidR="00AA1B7C">
        <w:rPr>
          <w:b/>
          <w:bCs/>
        </w:rPr>
        <w:tab/>
      </w:r>
      <w:r w:rsidR="00AA1B7C">
        <w:rPr>
          <w:b/>
          <w:bCs/>
        </w:rPr>
        <w:tab/>
      </w:r>
      <w:r w:rsidR="000067D3">
        <w:rPr>
          <w:b/>
          <w:bCs/>
        </w:rPr>
        <w:tab/>
      </w:r>
      <w:r w:rsidRPr="000067D3">
        <w:rPr>
          <w:b/>
          <w:bCs/>
        </w:rPr>
        <w:t xml:space="preserve">from: </w:t>
      </w:r>
      <w:r w:rsidR="000067D3">
        <w:rPr>
          <w:b/>
          <w:bCs/>
        </w:rPr>
        <w:t>Mohammad</w:t>
      </w:r>
      <w:r w:rsidRPr="000067D3">
        <w:rPr>
          <w:b/>
          <w:bCs/>
        </w:rPr>
        <w:t xml:space="preserve"> Ghatasheh</w:t>
      </w:r>
    </w:p>
    <w:p w14:paraId="4FB581B8" w14:textId="77777777" w:rsidR="00EE6D8D" w:rsidRPr="00D0572D" w:rsidRDefault="00EE6D8D" w:rsidP="00EE6D8D">
      <w:pPr>
        <w:pStyle w:val="NoSpacing"/>
      </w:pPr>
      <w:r w:rsidRPr="00D0572D">
        <w:tab/>
      </w:r>
    </w:p>
    <w:p w14:paraId="013E3D2D" w14:textId="77777777" w:rsidR="00EE6D8D" w:rsidRDefault="00EE6D8D" w:rsidP="00EE6D8D">
      <w:pPr>
        <w:rPr>
          <w:rFonts w:cstheme="minorHAnsi"/>
        </w:rPr>
      </w:pPr>
    </w:p>
    <w:p w14:paraId="4BBD85D8" w14:textId="37AB36D3" w:rsidR="00EE6D8D" w:rsidRPr="00CD0E58" w:rsidRDefault="00EE6D8D" w:rsidP="000067D3">
      <w:pPr>
        <w:rPr>
          <w:rFonts w:cstheme="minorHAnsi"/>
        </w:rPr>
      </w:pPr>
      <w:r w:rsidRPr="00CD0E58">
        <w:rPr>
          <w:rFonts w:cstheme="minorHAnsi"/>
        </w:rPr>
        <w:t> </w:t>
      </w:r>
    </w:p>
    <w:p w14:paraId="40C48689" w14:textId="2E38F8B5" w:rsidR="00EE6D8D" w:rsidRPr="00CD0E58" w:rsidRDefault="004D3C2D" w:rsidP="00EE6D8D">
      <w:pPr>
        <w:pStyle w:val="wordsection1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We w</w:t>
      </w:r>
      <w:r w:rsidR="00EE6D8D" w:rsidRPr="00CD0E58">
        <w:rPr>
          <w:rFonts w:asciiTheme="minorHAnsi" w:hAnsiTheme="minorHAnsi" w:cstheme="minorHAnsi"/>
          <w:sz w:val="22"/>
          <w:szCs w:val="22"/>
        </w:rPr>
        <w:t>ould like to thank you for considering our services; assuring our best attention &amp; VIP Service</w:t>
      </w:r>
    </w:p>
    <w:p w14:paraId="4E6A1D9F" w14:textId="77777777" w:rsidR="00EE6D8D" w:rsidRPr="00CD0E58" w:rsidRDefault="00EE6D8D" w:rsidP="00EE6D8D">
      <w:pPr>
        <w:pStyle w:val="wordsection1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7FF2D29" w14:textId="7D9C7F63" w:rsidR="00EE6D8D" w:rsidRDefault="00EE6D8D" w:rsidP="008C3D00">
      <w:pPr>
        <w:pStyle w:val="NoSpacing"/>
        <w:rPr>
          <w:rFonts w:cstheme="minorHAnsi"/>
        </w:rPr>
      </w:pPr>
      <w:r w:rsidRPr="00CD0E58">
        <w:rPr>
          <w:rFonts w:cstheme="minorHAnsi"/>
        </w:rPr>
        <w:t xml:space="preserve">Pleased to quote you our best rates for import clearance </w:t>
      </w:r>
      <w:r w:rsidR="006978D4">
        <w:rPr>
          <w:rFonts w:cstheme="minorHAnsi"/>
        </w:rPr>
        <w:t>(</w:t>
      </w:r>
      <w:r w:rsidR="008C2A07">
        <w:rPr>
          <w:rFonts w:cstheme="minorHAnsi"/>
        </w:rPr>
        <w:t>returning resident</w:t>
      </w:r>
      <w:r w:rsidR="006978D4">
        <w:rPr>
          <w:rFonts w:cstheme="minorHAnsi"/>
        </w:rPr>
        <w:t xml:space="preserve">) </w:t>
      </w:r>
      <w:r w:rsidRPr="00CD0E58">
        <w:rPr>
          <w:rFonts w:cstheme="minorHAnsi"/>
        </w:rPr>
        <w:t xml:space="preserve">and </w:t>
      </w:r>
      <w:r w:rsidR="008C3D00">
        <w:rPr>
          <w:rFonts w:cstheme="minorHAnsi"/>
        </w:rPr>
        <w:t xml:space="preserve">delivery with normal destination service </w:t>
      </w:r>
      <w:r w:rsidR="004D3C2D">
        <w:rPr>
          <w:rFonts w:cstheme="minorHAnsi"/>
        </w:rPr>
        <w:t>as shown above</w:t>
      </w:r>
      <w:r w:rsidRPr="00CD0E58">
        <w:rPr>
          <w:rFonts w:cstheme="minorHAnsi"/>
        </w:rPr>
        <w:t>:</w:t>
      </w:r>
    </w:p>
    <w:p w14:paraId="737453E9" w14:textId="77777777" w:rsidR="00D171C1" w:rsidRPr="00CD0E58" w:rsidRDefault="00D171C1" w:rsidP="00EE6D8D">
      <w:pPr>
        <w:pStyle w:val="NoSpacing"/>
        <w:rPr>
          <w:rFonts w:cstheme="minorHAnsi"/>
        </w:rPr>
      </w:pPr>
    </w:p>
    <w:p w14:paraId="23ED2297" w14:textId="2DC01E07" w:rsidR="004028D6" w:rsidRDefault="004028D6" w:rsidP="004028D6">
      <w:pPr>
        <w:pStyle w:val="NoSpacing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 xml:space="preserve">DS </w:t>
      </w:r>
      <w:r w:rsidRPr="0031033F">
        <w:rPr>
          <w:rFonts w:cstheme="minorHAnsi"/>
        </w:rPr>
        <w:t xml:space="preserve">rate </w:t>
      </w:r>
      <w:r>
        <w:rPr>
          <w:rFonts w:cstheme="minorHAnsi"/>
        </w:rPr>
        <w:t xml:space="preserve">at </w:t>
      </w:r>
      <w:r w:rsidRPr="0031033F">
        <w:rPr>
          <w:rFonts w:cstheme="minorHAnsi"/>
        </w:rPr>
        <w:t>US</w:t>
      </w:r>
      <w:r w:rsidR="004D3C2D">
        <w:rPr>
          <w:rFonts w:cstheme="minorHAnsi"/>
        </w:rPr>
        <w:t xml:space="preserve"> </w:t>
      </w:r>
      <w:r w:rsidRPr="0031033F">
        <w:rPr>
          <w:rFonts w:cstheme="minorHAnsi"/>
        </w:rPr>
        <w:t>$</w:t>
      </w:r>
      <w:r>
        <w:rPr>
          <w:rFonts w:cstheme="minorHAnsi"/>
        </w:rPr>
        <w:t>820</w:t>
      </w:r>
      <w:r w:rsidR="00DC4304">
        <w:rPr>
          <w:rFonts w:cstheme="minorHAnsi"/>
        </w:rPr>
        <w:t xml:space="preserve"> (20-foot container)</w:t>
      </w:r>
    </w:p>
    <w:p w14:paraId="084C9E77" w14:textId="3E4CB9A6" w:rsidR="00DC4304" w:rsidRDefault="00DC4304" w:rsidP="004028D6">
      <w:pPr>
        <w:pStyle w:val="NoSpacing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DS rate at US</w:t>
      </w:r>
      <w:r w:rsidR="004D3C2D">
        <w:rPr>
          <w:rFonts w:cstheme="minorHAnsi"/>
        </w:rPr>
        <w:t xml:space="preserve"> </w:t>
      </w:r>
      <w:r>
        <w:rPr>
          <w:rFonts w:cstheme="minorHAnsi"/>
        </w:rPr>
        <w:t>$1275 (40-foot container/40-ft HC container)</w:t>
      </w:r>
    </w:p>
    <w:p w14:paraId="64D58F3E" w14:textId="3A2C108F" w:rsidR="004028D6" w:rsidRDefault="004028D6" w:rsidP="004028D6">
      <w:pPr>
        <w:pStyle w:val="NoSpacing"/>
        <w:numPr>
          <w:ilvl w:val="0"/>
          <w:numId w:val="10"/>
        </w:numPr>
        <w:rPr>
          <w:rFonts w:cstheme="minorHAnsi"/>
        </w:rPr>
      </w:pPr>
      <w:r w:rsidRPr="0031033F">
        <w:rPr>
          <w:rFonts w:cstheme="minorHAnsi"/>
        </w:rPr>
        <w:t xml:space="preserve">THC, port charges &amp; </w:t>
      </w:r>
      <w:r>
        <w:rPr>
          <w:rFonts w:cstheme="minorHAnsi"/>
        </w:rPr>
        <w:t xml:space="preserve">Carrier </w:t>
      </w:r>
      <w:r w:rsidRPr="0031033F">
        <w:rPr>
          <w:rFonts w:cstheme="minorHAnsi"/>
        </w:rPr>
        <w:t>Document fee</w:t>
      </w:r>
      <w:r>
        <w:rPr>
          <w:rFonts w:cstheme="minorHAnsi"/>
        </w:rPr>
        <w:t xml:space="preserve"> at </w:t>
      </w:r>
      <w:r w:rsidRPr="0031033F">
        <w:rPr>
          <w:rFonts w:cstheme="minorHAnsi"/>
        </w:rPr>
        <w:t>US</w:t>
      </w:r>
      <w:r w:rsidR="004D3C2D">
        <w:rPr>
          <w:rFonts w:cstheme="minorHAnsi"/>
        </w:rPr>
        <w:t xml:space="preserve"> </w:t>
      </w:r>
      <w:r w:rsidRPr="0031033F">
        <w:rPr>
          <w:rFonts w:cstheme="minorHAnsi"/>
        </w:rPr>
        <w:t>$</w:t>
      </w:r>
      <w:r>
        <w:rPr>
          <w:rFonts w:cstheme="minorHAnsi"/>
        </w:rPr>
        <w:t>330</w:t>
      </w:r>
      <w:r w:rsidR="00DC4304">
        <w:rPr>
          <w:rFonts w:cstheme="minorHAnsi"/>
        </w:rPr>
        <w:t xml:space="preserve"> (20-foot container)</w:t>
      </w:r>
    </w:p>
    <w:p w14:paraId="6FF55703" w14:textId="4783FE50" w:rsidR="00DC4304" w:rsidRPr="004028D6" w:rsidRDefault="00DC4304" w:rsidP="00DC4304">
      <w:pPr>
        <w:pStyle w:val="NoSpacing"/>
        <w:ind w:left="720"/>
        <w:rPr>
          <w:rFonts w:cstheme="minorHAnsi"/>
        </w:rPr>
      </w:pPr>
      <w:r>
        <w:rPr>
          <w:rFonts w:cstheme="minorHAnsi"/>
        </w:rPr>
        <w:t>THC, port charges &amp; Carrier Document fee at US</w:t>
      </w:r>
      <w:r w:rsidR="004D3C2D">
        <w:rPr>
          <w:rFonts w:cstheme="minorHAnsi"/>
        </w:rPr>
        <w:t xml:space="preserve"> </w:t>
      </w:r>
      <w:r>
        <w:rPr>
          <w:rFonts w:cstheme="minorHAnsi"/>
        </w:rPr>
        <w:t>$450 (40-foot/40-ft HC container)</w:t>
      </w:r>
    </w:p>
    <w:p w14:paraId="7617B4DB" w14:textId="77777777" w:rsidR="00EE6D8D" w:rsidRPr="00CD0E58" w:rsidRDefault="00EE6D8D" w:rsidP="00EE6D8D">
      <w:pPr>
        <w:pStyle w:val="wordsection1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15D0D52" w14:textId="77777777" w:rsidR="004028D6" w:rsidRPr="000B3A54" w:rsidRDefault="004028D6" w:rsidP="004028D6">
      <w:pPr>
        <w:pStyle w:val="NoSpacing"/>
        <w:rPr>
          <w:rFonts w:cstheme="minorHAnsi"/>
        </w:rPr>
      </w:pPr>
      <w:r>
        <w:rPr>
          <w:rFonts w:cstheme="minorHAnsi"/>
        </w:rPr>
        <w:t>Additional Charge in Aqaba port:</w:t>
      </w:r>
    </w:p>
    <w:p w14:paraId="39D4C6D3" w14:textId="57704675" w:rsidR="004028D6" w:rsidRDefault="004028D6" w:rsidP="004028D6">
      <w:pPr>
        <w:pStyle w:val="NoSpacing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Customs inspection fee</w:t>
      </w:r>
      <w:r w:rsidR="00DC4304">
        <w:rPr>
          <w:rFonts w:cstheme="minorHAnsi"/>
        </w:rPr>
        <w:t xml:space="preserve"> (20-ft container)</w:t>
      </w:r>
      <w:r>
        <w:rPr>
          <w:rFonts w:cstheme="minorHAnsi"/>
        </w:rPr>
        <w:t xml:space="preserve"> at Aqaba port (Mandatory) at US</w:t>
      </w:r>
      <w:r w:rsidR="004D3C2D">
        <w:rPr>
          <w:rFonts w:cstheme="minorHAnsi"/>
        </w:rPr>
        <w:t xml:space="preserve"> </w:t>
      </w:r>
      <w:r>
        <w:rPr>
          <w:rFonts w:cstheme="minorHAnsi"/>
        </w:rPr>
        <w:t>$100 (Official receipt)</w:t>
      </w:r>
    </w:p>
    <w:p w14:paraId="2E40EE45" w14:textId="3F0050AB" w:rsidR="00DC4304" w:rsidRDefault="00DC4304" w:rsidP="004028D6">
      <w:pPr>
        <w:pStyle w:val="NoSpacing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Customs inspection fee (40-foot / 40-ft HC container) at Aqaba port (Mandatory) at US $115 (Official receipt)</w:t>
      </w:r>
    </w:p>
    <w:p w14:paraId="6A65D579" w14:textId="0A23949B" w:rsidR="00770712" w:rsidRDefault="00770712" w:rsidP="004028D6">
      <w:pPr>
        <w:pStyle w:val="NoSpacing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For shipment of vehicle(s) additional charges based on make/model and delivery destination</w:t>
      </w:r>
    </w:p>
    <w:p w14:paraId="06822EF2" w14:textId="1208A1AE" w:rsidR="000B3A54" w:rsidRDefault="000B3A54" w:rsidP="00EE6D8D">
      <w:pPr>
        <w:pStyle w:val="wordsection1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02F397E" w14:textId="77777777" w:rsidR="004D3C2D" w:rsidRDefault="004D3C2D" w:rsidP="00EE6D8D">
      <w:pPr>
        <w:pStyle w:val="wordsection1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B4FB748" w14:textId="77777777" w:rsidR="00EE6D8D" w:rsidRPr="00CD0E58" w:rsidRDefault="00EE6D8D" w:rsidP="00EE6D8D">
      <w:pPr>
        <w:pStyle w:val="wordsection1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D0E58">
        <w:rPr>
          <w:rFonts w:asciiTheme="minorHAnsi" w:hAnsiTheme="minorHAnsi" w:cstheme="minorHAnsi"/>
          <w:sz w:val="22"/>
          <w:szCs w:val="22"/>
        </w:rPr>
        <w:t>Rate Includes:</w:t>
      </w:r>
    </w:p>
    <w:p w14:paraId="4C3715EE" w14:textId="77777777" w:rsidR="00EE6D8D" w:rsidRPr="00CD0E58" w:rsidRDefault="00EE6D8D" w:rsidP="00EE6D8D">
      <w:pPr>
        <w:pStyle w:val="wordsection1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D0E58">
        <w:rPr>
          <w:rFonts w:asciiTheme="minorHAnsi" w:hAnsiTheme="minorHAnsi" w:cstheme="minorHAnsi"/>
          <w:sz w:val="22"/>
          <w:szCs w:val="22"/>
        </w:rPr>
        <w:t> </w:t>
      </w:r>
    </w:p>
    <w:p w14:paraId="78511DF4" w14:textId="77777777" w:rsidR="00EE6D8D" w:rsidRPr="00CD0E58" w:rsidRDefault="00EE6D8D" w:rsidP="00EE6D8D">
      <w:pPr>
        <w:pStyle w:val="wordsection1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bookmarkStart w:id="0" w:name="_Hlk65494280"/>
      <w:r w:rsidRPr="00CD0E58">
        <w:rPr>
          <w:rFonts w:asciiTheme="minorHAnsi" w:hAnsiTheme="minorHAnsi" w:cstheme="minorHAnsi"/>
          <w:sz w:val="22"/>
          <w:szCs w:val="22"/>
        </w:rPr>
        <w:t>THC, Document fee &amp; port charges.</w:t>
      </w:r>
    </w:p>
    <w:p w14:paraId="5AF71951" w14:textId="77777777" w:rsidR="00EE6D8D" w:rsidRDefault="00EE6D8D" w:rsidP="00EE6D8D">
      <w:pPr>
        <w:pStyle w:val="wordsection1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D0E58">
        <w:rPr>
          <w:rFonts w:asciiTheme="minorHAnsi" w:hAnsiTheme="minorHAnsi" w:cstheme="minorHAnsi"/>
          <w:sz w:val="22"/>
          <w:szCs w:val="22"/>
        </w:rPr>
        <w:t>Import customs clearance.</w:t>
      </w:r>
    </w:p>
    <w:p w14:paraId="5493260C" w14:textId="77777777" w:rsidR="008C3D00" w:rsidRDefault="008C3D00" w:rsidP="00EE6D8D">
      <w:pPr>
        <w:pStyle w:val="wordsection1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Loading and transport to Amman city.</w:t>
      </w:r>
    </w:p>
    <w:p w14:paraId="7F234B65" w14:textId="4F76799E" w:rsidR="000B3A54" w:rsidRPr="006978D4" w:rsidRDefault="001F50EC" w:rsidP="006978D4">
      <w:pPr>
        <w:pStyle w:val="wordsection1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Offloading, unpacking, basic assembly and debris removal.</w:t>
      </w:r>
    </w:p>
    <w:p w14:paraId="08106C76" w14:textId="77777777" w:rsidR="00EE6D8D" w:rsidRPr="00CD0E58" w:rsidRDefault="00EE6D8D" w:rsidP="00EE6D8D">
      <w:pPr>
        <w:pStyle w:val="wordsection1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D0E58">
        <w:rPr>
          <w:rFonts w:asciiTheme="minorHAnsi" w:hAnsiTheme="minorHAnsi" w:cstheme="minorHAnsi"/>
          <w:sz w:val="22"/>
          <w:szCs w:val="22"/>
        </w:rPr>
        <w:t>Return of empty container.</w:t>
      </w:r>
    </w:p>
    <w:p w14:paraId="791DADA0" w14:textId="77777777" w:rsidR="00EE6D8D" w:rsidRPr="00CD0E58" w:rsidRDefault="00EE6D8D" w:rsidP="00EE6D8D">
      <w:pPr>
        <w:pStyle w:val="wordsection1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D0E58">
        <w:rPr>
          <w:rFonts w:asciiTheme="minorHAnsi" w:hAnsiTheme="minorHAnsi" w:cstheme="minorHAnsi"/>
          <w:sz w:val="22"/>
          <w:szCs w:val="22"/>
        </w:rPr>
        <w:t>Documentation and handling.</w:t>
      </w:r>
    </w:p>
    <w:bookmarkEnd w:id="0"/>
    <w:p w14:paraId="029ACD43" w14:textId="77777777" w:rsidR="00EE6D8D" w:rsidRPr="00CD0E58" w:rsidRDefault="00EE6D8D" w:rsidP="00EE6D8D">
      <w:pPr>
        <w:pStyle w:val="wordsection1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D0E58">
        <w:rPr>
          <w:rFonts w:asciiTheme="minorHAnsi" w:hAnsiTheme="minorHAnsi" w:cstheme="minorHAnsi"/>
          <w:sz w:val="22"/>
          <w:szCs w:val="22"/>
        </w:rPr>
        <w:t> </w:t>
      </w:r>
    </w:p>
    <w:p w14:paraId="07C139D1" w14:textId="77777777" w:rsidR="00EE6D8D" w:rsidRPr="00CD0E58" w:rsidRDefault="00EE6D8D" w:rsidP="00EE6D8D">
      <w:pPr>
        <w:pStyle w:val="NoSpacing"/>
        <w:rPr>
          <w:rFonts w:cstheme="minorHAnsi"/>
        </w:rPr>
      </w:pPr>
      <w:r w:rsidRPr="00CD0E58">
        <w:rPr>
          <w:rFonts w:cstheme="minorHAnsi"/>
        </w:rPr>
        <w:t> </w:t>
      </w:r>
    </w:p>
    <w:p w14:paraId="1AD3BC6E" w14:textId="77777777" w:rsidR="00EE6D8D" w:rsidRPr="00CD0E58" w:rsidRDefault="00EE6D8D" w:rsidP="00EE6D8D">
      <w:pPr>
        <w:pStyle w:val="wordsection1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D0E58">
        <w:rPr>
          <w:rFonts w:asciiTheme="minorHAnsi" w:hAnsiTheme="minorHAnsi" w:cstheme="minorHAnsi"/>
          <w:sz w:val="22"/>
          <w:szCs w:val="22"/>
        </w:rPr>
        <w:t>Rate excludes:</w:t>
      </w:r>
    </w:p>
    <w:p w14:paraId="47F08697" w14:textId="77777777" w:rsidR="00EE6D8D" w:rsidRPr="00CD0E58" w:rsidRDefault="00EE6D8D" w:rsidP="00EE6D8D">
      <w:pPr>
        <w:pStyle w:val="wordsection1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AD16115" w14:textId="77777777" w:rsidR="004D3C2D" w:rsidRDefault="00EE6D8D" w:rsidP="008C3D00">
      <w:pPr>
        <w:pStyle w:val="wordsection1"/>
        <w:numPr>
          <w:ilvl w:val="0"/>
          <w:numId w:val="3"/>
        </w:numPr>
        <w:autoSpaceDE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D0E58">
        <w:rPr>
          <w:rFonts w:asciiTheme="minorHAnsi" w:hAnsiTheme="minorHAnsi" w:cstheme="minorHAnsi"/>
          <w:sz w:val="22"/>
          <w:szCs w:val="22"/>
        </w:rPr>
        <w:t xml:space="preserve">Storage, demurrage and delays, </w:t>
      </w:r>
    </w:p>
    <w:p w14:paraId="6040CAFB" w14:textId="77777777" w:rsidR="004D3C2D" w:rsidRDefault="00EE6D8D" w:rsidP="008C3D00">
      <w:pPr>
        <w:pStyle w:val="wordsection1"/>
        <w:numPr>
          <w:ilvl w:val="0"/>
          <w:numId w:val="3"/>
        </w:numPr>
        <w:autoSpaceDE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D0E58">
        <w:rPr>
          <w:rFonts w:asciiTheme="minorHAnsi" w:hAnsiTheme="minorHAnsi" w:cstheme="minorHAnsi"/>
          <w:sz w:val="22"/>
          <w:szCs w:val="22"/>
        </w:rPr>
        <w:t xml:space="preserve">Duties and taxes, Insurance, </w:t>
      </w:r>
    </w:p>
    <w:p w14:paraId="1C1B3E2B" w14:textId="77777777" w:rsidR="004D3C2D" w:rsidRDefault="00EE6D8D" w:rsidP="008C3D00">
      <w:pPr>
        <w:pStyle w:val="wordsection1"/>
        <w:numPr>
          <w:ilvl w:val="0"/>
          <w:numId w:val="3"/>
        </w:numPr>
        <w:autoSpaceDE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D0E58">
        <w:rPr>
          <w:rFonts w:asciiTheme="minorHAnsi" w:hAnsiTheme="minorHAnsi" w:cstheme="minorHAnsi"/>
          <w:sz w:val="22"/>
          <w:szCs w:val="22"/>
        </w:rPr>
        <w:t>Customs inspection or examination if requested</w:t>
      </w:r>
      <w:r w:rsidR="003B2DAD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71683A1D" w14:textId="30B7F413" w:rsidR="00EE6D8D" w:rsidRPr="00CD0E58" w:rsidRDefault="001F50EC" w:rsidP="008C3D00">
      <w:pPr>
        <w:pStyle w:val="wordsection1"/>
        <w:numPr>
          <w:ilvl w:val="0"/>
          <w:numId w:val="3"/>
        </w:numPr>
        <w:autoSpaceDE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Hard access, shuttle service, abnormal delivery</w:t>
      </w:r>
      <w:r w:rsidR="003B2DAD">
        <w:rPr>
          <w:rFonts w:asciiTheme="minorHAnsi" w:hAnsiTheme="minorHAnsi" w:cstheme="minorHAnsi"/>
          <w:sz w:val="22"/>
          <w:szCs w:val="22"/>
        </w:rPr>
        <w:t xml:space="preserve">, </w:t>
      </w:r>
      <w:r w:rsidR="008C3D00">
        <w:rPr>
          <w:rFonts w:asciiTheme="minorHAnsi" w:hAnsiTheme="minorHAnsi" w:cstheme="minorHAnsi"/>
          <w:sz w:val="22"/>
          <w:szCs w:val="22"/>
        </w:rPr>
        <w:t>delivery above 2</w:t>
      </w:r>
      <w:r w:rsidR="008C3D00" w:rsidRPr="008C3D00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="008C3D00">
        <w:rPr>
          <w:rFonts w:asciiTheme="minorHAnsi" w:hAnsiTheme="minorHAnsi" w:cstheme="minorHAnsi"/>
          <w:sz w:val="22"/>
          <w:szCs w:val="22"/>
        </w:rPr>
        <w:t>. floor with no lift, heavy weight handling like Piano / Safe, maid service.</w:t>
      </w:r>
    </w:p>
    <w:p w14:paraId="468A583B" w14:textId="17AD5379" w:rsidR="00EE6D8D" w:rsidRPr="00CD0E58" w:rsidRDefault="004D3C2D" w:rsidP="004D3C2D">
      <w:pPr>
        <w:pStyle w:val="wordsection1"/>
        <w:numPr>
          <w:ilvl w:val="0"/>
          <w:numId w:val="3"/>
        </w:numPr>
        <w:autoSpaceDE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For Vehicles, email us for rates and information</w:t>
      </w:r>
    </w:p>
    <w:p w14:paraId="4467A647" w14:textId="77777777" w:rsidR="00EE6D8D" w:rsidRPr="00CD0E58" w:rsidRDefault="00EE6D8D" w:rsidP="00EE6D8D">
      <w:pPr>
        <w:pStyle w:val="wordsection1"/>
        <w:autoSpaceDE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D0E58">
        <w:rPr>
          <w:rFonts w:asciiTheme="minorHAnsi" w:hAnsiTheme="minorHAnsi" w:cstheme="minorHAnsi"/>
          <w:sz w:val="22"/>
          <w:szCs w:val="22"/>
        </w:rPr>
        <w:t> </w:t>
      </w:r>
    </w:p>
    <w:p w14:paraId="5762B946" w14:textId="77777777" w:rsidR="000B3A54" w:rsidRDefault="000B3A54" w:rsidP="00EE6D8D">
      <w:pPr>
        <w:pStyle w:val="wordsection1"/>
        <w:autoSpaceDE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16A9736" w14:textId="77777777" w:rsidR="00EE6D8D" w:rsidRPr="00CD0E58" w:rsidRDefault="00EE6D8D" w:rsidP="00EE6D8D">
      <w:pPr>
        <w:pStyle w:val="wordsection1"/>
        <w:autoSpaceDE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D0E58">
        <w:rPr>
          <w:rFonts w:asciiTheme="minorHAnsi" w:hAnsiTheme="minorHAnsi" w:cstheme="minorHAnsi"/>
          <w:sz w:val="22"/>
          <w:szCs w:val="22"/>
        </w:rPr>
        <w:t>Documents Required:</w:t>
      </w:r>
    </w:p>
    <w:p w14:paraId="7137B1DB" w14:textId="77777777" w:rsidR="00EE6D8D" w:rsidRDefault="00EE6D8D" w:rsidP="00EE6D8D">
      <w:pPr>
        <w:pStyle w:val="wordsection1"/>
        <w:numPr>
          <w:ilvl w:val="0"/>
          <w:numId w:val="4"/>
        </w:numPr>
        <w:autoSpaceDE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D0E58">
        <w:rPr>
          <w:rFonts w:asciiTheme="minorHAnsi" w:hAnsiTheme="minorHAnsi" w:cstheme="minorHAnsi"/>
          <w:sz w:val="22"/>
          <w:szCs w:val="22"/>
        </w:rPr>
        <w:t>B.L</w:t>
      </w:r>
      <w:r w:rsidR="000B3A54">
        <w:rPr>
          <w:rFonts w:asciiTheme="minorHAnsi" w:hAnsiTheme="minorHAnsi" w:cstheme="minorHAnsi"/>
          <w:sz w:val="22"/>
          <w:szCs w:val="22"/>
        </w:rPr>
        <w:t xml:space="preserve"> (Sea Way Bill).</w:t>
      </w:r>
      <w:r w:rsidRPr="00CD0E5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53CAA2A" w14:textId="26C16CA0" w:rsidR="000B3A54" w:rsidRPr="006978D4" w:rsidRDefault="001F50EC" w:rsidP="006978D4">
      <w:pPr>
        <w:pStyle w:val="wordsection1"/>
        <w:numPr>
          <w:ilvl w:val="0"/>
          <w:numId w:val="4"/>
        </w:numPr>
        <w:autoSpaceDE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Inventory list</w:t>
      </w:r>
    </w:p>
    <w:p w14:paraId="1358F5DD" w14:textId="77777777" w:rsidR="00EE6D8D" w:rsidRPr="00CD0E58" w:rsidRDefault="00EE6D8D" w:rsidP="00EE6D8D">
      <w:pPr>
        <w:pStyle w:val="wordsection1"/>
        <w:numPr>
          <w:ilvl w:val="0"/>
          <w:numId w:val="4"/>
        </w:numPr>
        <w:autoSpaceDE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D0E58">
        <w:rPr>
          <w:rFonts w:asciiTheme="minorHAnsi" w:hAnsiTheme="minorHAnsi" w:cstheme="minorHAnsi"/>
          <w:sz w:val="22"/>
          <w:szCs w:val="22"/>
        </w:rPr>
        <w:t xml:space="preserve">Client passport. </w:t>
      </w:r>
    </w:p>
    <w:p w14:paraId="56DCCDBD" w14:textId="6570F882" w:rsidR="00EE6D8D" w:rsidRDefault="00EE6D8D" w:rsidP="00EE6D8D">
      <w:pPr>
        <w:pStyle w:val="wordsection1"/>
        <w:numPr>
          <w:ilvl w:val="0"/>
          <w:numId w:val="4"/>
        </w:numPr>
        <w:autoSpaceDE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D0E58">
        <w:rPr>
          <w:rFonts w:asciiTheme="minorHAnsi" w:hAnsiTheme="minorHAnsi" w:cstheme="minorHAnsi"/>
          <w:sz w:val="22"/>
          <w:szCs w:val="22"/>
        </w:rPr>
        <w:lastRenderedPageBreak/>
        <w:t>Authorization letter from the client</w:t>
      </w:r>
    </w:p>
    <w:p w14:paraId="39FA90E2" w14:textId="7A59E060" w:rsidR="006978D4" w:rsidRPr="00CD0E58" w:rsidRDefault="006978D4" w:rsidP="00EE6D8D">
      <w:pPr>
        <w:pStyle w:val="wordsection1"/>
        <w:numPr>
          <w:ilvl w:val="0"/>
          <w:numId w:val="4"/>
        </w:numPr>
        <w:autoSpaceDE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Deity exemption letter from Indian Embassy in Amman.    </w:t>
      </w:r>
    </w:p>
    <w:p w14:paraId="6FCDBD2D" w14:textId="77777777" w:rsidR="00EE6D8D" w:rsidRPr="00CD0E58" w:rsidRDefault="00EE6D8D" w:rsidP="00EE6D8D">
      <w:pPr>
        <w:pStyle w:val="wordsection1"/>
        <w:autoSpaceDE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2DF484E" w14:textId="77777777" w:rsidR="00EE6D8D" w:rsidRPr="00CD0E58" w:rsidRDefault="00EE6D8D" w:rsidP="00EE6D8D">
      <w:pPr>
        <w:pStyle w:val="wordsection1"/>
        <w:autoSpaceDE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AE5B3FA" w14:textId="77777777" w:rsidR="00EE6D8D" w:rsidRPr="00CD0E58" w:rsidRDefault="00EE6D8D" w:rsidP="00EE6D8D">
      <w:pPr>
        <w:pStyle w:val="wordsection1"/>
        <w:autoSpaceDE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D0E58">
        <w:rPr>
          <w:rFonts w:asciiTheme="minorHAnsi" w:hAnsiTheme="minorHAnsi" w:cstheme="minorHAnsi"/>
          <w:sz w:val="22"/>
          <w:szCs w:val="22"/>
        </w:rPr>
        <w:t>Time Frame:</w:t>
      </w:r>
    </w:p>
    <w:p w14:paraId="293636EB" w14:textId="77777777" w:rsidR="00EE6D8D" w:rsidRPr="00CD0E58" w:rsidRDefault="00EE6D8D" w:rsidP="00EE6D8D">
      <w:pPr>
        <w:pStyle w:val="wordsection1"/>
        <w:numPr>
          <w:ilvl w:val="0"/>
          <w:numId w:val="5"/>
        </w:numPr>
        <w:autoSpaceDE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D0E58">
        <w:rPr>
          <w:rFonts w:asciiTheme="minorHAnsi" w:hAnsiTheme="minorHAnsi" w:cstheme="minorHAnsi"/>
          <w:sz w:val="22"/>
          <w:szCs w:val="22"/>
        </w:rPr>
        <w:t xml:space="preserve">3-5 days </w:t>
      </w:r>
    </w:p>
    <w:p w14:paraId="1FE59896" w14:textId="77777777" w:rsidR="00EE6D8D" w:rsidRPr="00CD0E58" w:rsidRDefault="00EE6D8D" w:rsidP="00EE6D8D">
      <w:pPr>
        <w:pStyle w:val="wordsection1"/>
        <w:autoSpaceDE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D0E58">
        <w:rPr>
          <w:rFonts w:asciiTheme="minorHAnsi" w:hAnsiTheme="minorHAnsi" w:cstheme="minorHAnsi"/>
          <w:sz w:val="22"/>
          <w:szCs w:val="22"/>
        </w:rPr>
        <w:t> </w:t>
      </w:r>
    </w:p>
    <w:p w14:paraId="461B6358" w14:textId="77777777" w:rsidR="0031033F" w:rsidRDefault="0031033F" w:rsidP="00EE6D8D">
      <w:pPr>
        <w:pStyle w:val="wordsection1"/>
        <w:autoSpaceDE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3BF114B" w14:textId="77777777" w:rsidR="00EE6D8D" w:rsidRPr="00193EFA" w:rsidRDefault="00EE6D8D" w:rsidP="00EE6D8D">
      <w:pPr>
        <w:pStyle w:val="wordsection1"/>
        <w:autoSpaceDE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93EFA">
        <w:rPr>
          <w:rFonts w:asciiTheme="minorHAnsi" w:hAnsiTheme="minorHAnsi" w:cstheme="minorHAnsi"/>
          <w:sz w:val="22"/>
          <w:szCs w:val="22"/>
        </w:rPr>
        <w:t>CONSIGNMENT INSTRUCTIONS:</w:t>
      </w:r>
    </w:p>
    <w:p w14:paraId="74073A6B" w14:textId="77777777" w:rsidR="00EE6D8D" w:rsidRPr="00193EFA" w:rsidRDefault="00EE6D8D" w:rsidP="00EE6D8D">
      <w:pPr>
        <w:pStyle w:val="wordsection1"/>
        <w:autoSpaceDE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4590259" w14:textId="77777777" w:rsidR="00EE6D8D" w:rsidRPr="00193EFA" w:rsidRDefault="00EE6D8D" w:rsidP="00EE6D8D">
      <w:pPr>
        <w:pStyle w:val="wordsection1"/>
        <w:autoSpaceDE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93EFA">
        <w:rPr>
          <w:rFonts w:asciiTheme="minorHAnsi" w:hAnsiTheme="minorHAnsi" w:cstheme="minorHAnsi"/>
          <w:sz w:val="22"/>
          <w:szCs w:val="22"/>
        </w:rPr>
        <w:t>Consignee:</w:t>
      </w:r>
    </w:p>
    <w:p w14:paraId="75BBE453" w14:textId="77777777" w:rsidR="00EE6D8D" w:rsidRPr="00193EFA" w:rsidRDefault="00EE6D8D" w:rsidP="00EE6D8D">
      <w:pPr>
        <w:pStyle w:val="wordsection1"/>
        <w:autoSpaceDE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93EFA">
        <w:rPr>
          <w:rFonts w:asciiTheme="minorHAnsi" w:hAnsiTheme="minorHAnsi" w:cstheme="minorHAnsi"/>
          <w:sz w:val="22"/>
          <w:szCs w:val="22"/>
        </w:rPr>
        <w:t>Client name as per passport</w:t>
      </w:r>
    </w:p>
    <w:p w14:paraId="443335BE" w14:textId="071F35FC" w:rsidR="008C3D00" w:rsidRDefault="008C3D00" w:rsidP="00EE6D8D">
      <w:pPr>
        <w:pStyle w:val="wordsection1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C3D00">
        <w:rPr>
          <w:rFonts w:asciiTheme="minorHAnsi" w:hAnsiTheme="minorHAnsi" w:cstheme="minorHAnsi"/>
          <w:sz w:val="22"/>
          <w:szCs w:val="22"/>
        </w:rPr>
        <w:t>Address</w:t>
      </w:r>
      <w:r w:rsidR="00F04AEB">
        <w:rPr>
          <w:rFonts w:asciiTheme="minorHAnsi" w:hAnsiTheme="minorHAnsi" w:cstheme="minorHAnsi"/>
          <w:sz w:val="22"/>
          <w:szCs w:val="22"/>
        </w:rPr>
        <w:t>:</w:t>
      </w:r>
    </w:p>
    <w:p w14:paraId="7BA1A1F2" w14:textId="77777777" w:rsidR="00EE6D8D" w:rsidRPr="008C3D00" w:rsidRDefault="00EE6D8D" w:rsidP="00EE6D8D">
      <w:pPr>
        <w:pStyle w:val="wordsection1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C3D00">
        <w:rPr>
          <w:rFonts w:asciiTheme="minorHAnsi" w:hAnsiTheme="minorHAnsi" w:cstheme="minorHAnsi"/>
          <w:sz w:val="22"/>
          <w:szCs w:val="22"/>
        </w:rPr>
        <w:t> </w:t>
      </w:r>
    </w:p>
    <w:p w14:paraId="02CEBEA6" w14:textId="77777777" w:rsidR="00EE6D8D" w:rsidRPr="00193EFA" w:rsidRDefault="00EE6D8D" w:rsidP="00EE6D8D">
      <w:pPr>
        <w:pStyle w:val="wordsection1"/>
        <w:autoSpaceDE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93EFA">
        <w:rPr>
          <w:rFonts w:asciiTheme="minorHAnsi" w:hAnsiTheme="minorHAnsi" w:cstheme="minorHAnsi"/>
          <w:sz w:val="22"/>
          <w:szCs w:val="22"/>
        </w:rPr>
        <w:t>Notify:</w:t>
      </w:r>
    </w:p>
    <w:p w14:paraId="507491FD" w14:textId="7047C4B8" w:rsidR="00EE6D8D" w:rsidRPr="008C3D00" w:rsidRDefault="00EE6D8D" w:rsidP="008C3D00">
      <w:pPr>
        <w:pStyle w:val="wordsection1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C3D00">
        <w:rPr>
          <w:rFonts w:asciiTheme="minorHAnsi" w:hAnsiTheme="minorHAnsi" w:cstheme="minorHAnsi"/>
          <w:sz w:val="22"/>
          <w:szCs w:val="22"/>
        </w:rPr>
        <w:t xml:space="preserve">Logistimania </w:t>
      </w:r>
      <w:r w:rsidR="008C3D00" w:rsidRPr="008C3D00">
        <w:rPr>
          <w:rFonts w:asciiTheme="minorHAnsi" w:hAnsiTheme="minorHAnsi" w:cstheme="minorHAnsi"/>
          <w:sz w:val="22"/>
          <w:szCs w:val="22"/>
        </w:rPr>
        <w:t>Jordan</w:t>
      </w:r>
      <w:r w:rsidR="0083739E">
        <w:rPr>
          <w:rFonts w:asciiTheme="minorHAnsi" w:hAnsiTheme="minorHAnsi" w:cstheme="minorHAnsi"/>
          <w:sz w:val="22"/>
          <w:szCs w:val="22"/>
        </w:rPr>
        <w:t xml:space="preserve"> (PM Logistics services)</w:t>
      </w:r>
      <w:r w:rsidRPr="008C3D00">
        <w:rPr>
          <w:rFonts w:asciiTheme="minorHAnsi" w:hAnsiTheme="minorHAnsi" w:cstheme="minorHAnsi"/>
          <w:sz w:val="22"/>
          <w:szCs w:val="22"/>
        </w:rPr>
        <w:br/>
      </w:r>
      <w:r w:rsidR="008C3D00" w:rsidRPr="008C3D00">
        <w:rPr>
          <w:rFonts w:asciiTheme="minorHAnsi" w:hAnsiTheme="minorHAnsi" w:cstheme="minorHAnsi"/>
          <w:sz w:val="22"/>
          <w:szCs w:val="22"/>
        </w:rPr>
        <w:t>148 Queen Rania Str, Abu Al Haj center, Office 406-408.</w:t>
      </w:r>
    </w:p>
    <w:p w14:paraId="23116CC8" w14:textId="77777777" w:rsidR="00EE6D8D" w:rsidRPr="008C3D00" w:rsidRDefault="008C3D00" w:rsidP="00EE6D8D">
      <w:pPr>
        <w:pStyle w:val="wordsection1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sv-SE"/>
        </w:rPr>
      </w:pPr>
      <w:r w:rsidRPr="008C3D00">
        <w:rPr>
          <w:rFonts w:asciiTheme="minorHAnsi" w:hAnsiTheme="minorHAnsi" w:cstheme="minorHAnsi"/>
          <w:sz w:val="22"/>
          <w:szCs w:val="22"/>
          <w:lang w:val="sv-SE"/>
        </w:rPr>
        <w:t xml:space="preserve">Amman </w:t>
      </w:r>
      <w:r>
        <w:rPr>
          <w:rFonts w:asciiTheme="minorHAnsi" w:hAnsiTheme="minorHAnsi" w:cstheme="minorHAnsi"/>
          <w:sz w:val="22"/>
          <w:szCs w:val="22"/>
          <w:lang w:val="sv-SE"/>
        </w:rPr>
        <w:t xml:space="preserve">11953 </w:t>
      </w:r>
      <w:r w:rsidRPr="008C3D00">
        <w:rPr>
          <w:rFonts w:asciiTheme="minorHAnsi" w:hAnsiTheme="minorHAnsi" w:cstheme="minorHAnsi"/>
          <w:sz w:val="22"/>
          <w:szCs w:val="22"/>
          <w:lang w:val="sv-SE"/>
        </w:rPr>
        <w:t>Jordan</w:t>
      </w:r>
    </w:p>
    <w:p w14:paraId="6E870547" w14:textId="77777777" w:rsidR="00EE6D8D" w:rsidRPr="000067D3" w:rsidRDefault="00EE6D8D" w:rsidP="008C3D00">
      <w:pPr>
        <w:pStyle w:val="wordsection1"/>
        <w:autoSpaceDE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sv-SE"/>
        </w:rPr>
      </w:pPr>
      <w:r w:rsidRPr="000067D3">
        <w:rPr>
          <w:rFonts w:asciiTheme="minorHAnsi" w:hAnsiTheme="minorHAnsi" w:cstheme="minorHAnsi"/>
          <w:sz w:val="22"/>
          <w:szCs w:val="22"/>
          <w:lang w:val="sv-SE"/>
        </w:rPr>
        <w:t xml:space="preserve">Tel: </w:t>
      </w:r>
      <w:r w:rsidR="008C3D00" w:rsidRPr="000067D3">
        <w:rPr>
          <w:rFonts w:asciiTheme="minorHAnsi" w:hAnsiTheme="minorHAnsi" w:cstheme="minorHAnsi"/>
          <w:sz w:val="22"/>
          <w:szCs w:val="22"/>
          <w:lang w:val="sv-SE"/>
        </w:rPr>
        <w:t>+962 (06) 5156897</w:t>
      </w:r>
      <w:r w:rsidRPr="000067D3">
        <w:rPr>
          <w:rFonts w:asciiTheme="minorHAnsi" w:hAnsiTheme="minorHAnsi" w:cstheme="minorHAnsi"/>
          <w:sz w:val="22"/>
          <w:szCs w:val="22"/>
          <w:lang w:val="sv-SE"/>
        </w:rPr>
        <w:t xml:space="preserve">   E-mail: </w:t>
      </w:r>
      <w:hyperlink r:id="rId9" w:history="1">
        <w:r w:rsidR="008C3D00" w:rsidRPr="000067D3">
          <w:rPr>
            <w:rStyle w:val="Hyperlink"/>
            <w:rFonts w:asciiTheme="minorHAnsi" w:hAnsiTheme="minorHAnsi" w:cstheme="minorHAnsi"/>
            <w:sz w:val="22"/>
            <w:szCs w:val="22"/>
            <w:lang w:val="sv-SE"/>
          </w:rPr>
          <w:t>jordan@logistimania.com</w:t>
        </w:r>
      </w:hyperlink>
      <w:r w:rsidR="008C3D00" w:rsidRPr="000067D3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</w:p>
    <w:p w14:paraId="4CE25FB7" w14:textId="77777777" w:rsidR="00EE6D8D" w:rsidRPr="000067D3" w:rsidRDefault="00EE6D8D" w:rsidP="00EE6D8D">
      <w:pPr>
        <w:pStyle w:val="wordsection1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sv-SE"/>
        </w:rPr>
      </w:pPr>
    </w:p>
    <w:p w14:paraId="237ED11D" w14:textId="2723C81B" w:rsidR="00EE6D8D" w:rsidRPr="00193EFA" w:rsidRDefault="00EE6D8D" w:rsidP="00EE6D8D">
      <w:pPr>
        <w:pStyle w:val="wordsection1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93EFA">
        <w:rPr>
          <w:rFonts w:asciiTheme="minorHAnsi" w:hAnsiTheme="minorHAnsi" w:cstheme="minorHAnsi"/>
          <w:sz w:val="22"/>
          <w:szCs w:val="22"/>
        </w:rPr>
        <w:t xml:space="preserve">Hope to fulfill your kind </w:t>
      </w:r>
      <w:proofErr w:type="gramStart"/>
      <w:r w:rsidRPr="00193EFA">
        <w:rPr>
          <w:rFonts w:asciiTheme="minorHAnsi" w:hAnsiTheme="minorHAnsi" w:cstheme="minorHAnsi"/>
          <w:sz w:val="22"/>
          <w:szCs w:val="22"/>
        </w:rPr>
        <w:t>needs;</w:t>
      </w:r>
      <w:r w:rsidR="004D3C2D">
        <w:rPr>
          <w:rFonts w:asciiTheme="minorHAnsi" w:hAnsiTheme="minorHAnsi" w:cstheme="minorHAnsi"/>
          <w:sz w:val="22"/>
          <w:szCs w:val="22"/>
        </w:rPr>
        <w:t xml:space="preserve"> </w:t>
      </w:r>
      <w:r w:rsidRPr="00193EFA">
        <w:rPr>
          <w:rFonts w:asciiTheme="minorHAnsi" w:hAnsiTheme="minorHAnsi" w:cstheme="minorHAnsi"/>
          <w:sz w:val="22"/>
          <w:szCs w:val="22"/>
        </w:rPr>
        <w:t xml:space="preserve"> look</w:t>
      </w:r>
      <w:r w:rsidR="004D3C2D">
        <w:rPr>
          <w:rFonts w:asciiTheme="minorHAnsi" w:hAnsiTheme="minorHAnsi" w:cstheme="minorHAnsi"/>
          <w:sz w:val="22"/>
          <w:szCs w:val="22"/>
        </w:rPr>
        <w:t>ing</w:t>
      </w:r>
      <w:proofErr w:type="gramEnd"/>
      <w:r w:rsidRPr="00193EFA">
        <w:rPr>
          <w:rFonts w:asciiTheme="minorHAnsi" w:hAnsiTheme="minorHAnsi" w:cstheme="minorHAnsi"/>
          <w:sz w:val="22"/>
          <w:szCs w:val="22"/>
        </w:rPr>
        <w:t xml:space="preserve"> forward to work</w:t>
      </w:r>
      <w:r w:rsidR="004D3C2D">
        <w:rPr>
          <w:rFonts w:asciiTheme="minorHAnsi" w:hAnsiTheme="minorHAnsi" w:cstheme="minorHAnsi"/>
          <w:sz w:val="22"/>
          <w:szCs w:val="22"/>
        </w:rPr>
        <w:t>ing</w:t>
      </w:r>
      <w:r w:rsidRPr="00193EFA">
        <w:rPr>
          <w:rFonts w:asciiTheme="minorHAnsi" w:hAnsiTheme="minorHAnsi" w:cstheme="minorHAnsi"/>
          <w:sz w:val="22"/>
          <w:szCs w:val="22"/>
        </w:rPr>
        <w:t xml:space="preserve"> with you...</w:t>
      </w:r>
    </w:p>
    <w:p w14:paraId="53291303" w14:textId="77777777" w:rsidR="00EE6D8D" w:rsidRPr="00193EFA" w:rsidRDefault="00EE6D8D" w:rsidP="00EE6D8D">
      <w:pPr>
        <w:pStyle w:val="wordsection1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EA55AE2" w14:textId="77777777" w:rsidR="004D3C2D" w:rsidRDefault="004D3C2D" w:rsidP="00EE6D8D">
      <w:pPr>
        <w:pStyle w:val="wordsection1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9CB2CE2" w14:textId="22C0846F" w:rsidR="00EE6D8D" w:rsidRPr="00800D31" w:rsidRDefault="00EE6D8D" w:rsidP="00EE6D8D">
      <w:pPr>
        <w:pStyle w:val="wordsection1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93EFA">
        <w:rPr>
          <w:rFonts w:asciiTheme="minorHAnsi" w:hAnsiTheme="minorHAnsi" w:cstheme="minorHAnsi"/>
          <w:sz w:val="22"/>
          <w:szCs w:val="22"/>
        </w:rPr>
        <w:t>Best Regards</w:t>
      </w:r>
    </w:p>
    <w:p w14:paraId="3285CF4A" w14:textId="1E29493D" w:rsidR="00EE6D8D" w:rsidRDefault="0083739E" w:rsidP="003C6017">
      <w:pPr>
        <w:rPr>
          <w:rFonts w:cstheme="minorHAnsi"/>
        </w:rPr>
      </w:pPr>
      <w:r>
        <w:rPr>
          <w:rFonts w:cstheme="minorHAnsi"/>
        </w:rPr>
        <w:t xml:space="preserve">Mohammad </w:t>
      </w:r>
      <w:proofErr w:type="spellStart"/>
      <w:r>
        <w:rPr>
          <w:rFonts w:cstheme="minorHAnsi"/>
        </w:rPr>
        <w:t>Ghatasheh</w:t>
      </w:r>
      <w:proofErr w:type="spellEnd"/>
    </w:p>
    <w:p w14:paraId="30EB7643" w14:textId="5424BEA8" w:rsidR="00DC4304" w:rsidRDefault="00DC4304" w:rsidP="003C6017">
      <w:pPr>
        <w:rPr>
          <w:rFonts w:cstheme="minorHAnsi"/>
        </w:rPr>
      </w:pPr>
    </w:p>
    <w:p w14:paraId="20B31677" w14:textId="11718822" w:rsidR="00DC4304" w:rsidRDefault="00DC4304" w:rsidP="003C6017">
      <w:pPr>
        <w:rPr>
          <w:rFonts w:cstheme="minorHAnsi"/>
        </w:rPr>
      </w:pPr>
    </w:p>
    <w:p w14:paraId="4B803CF8" w14:textId="18CD591D" w:rsidR="00DC4304" w:rsidRPr="00B404DF" w:rsidRDefault="00DC4304" w:rsidP="003C6017">
      <w:pPr>
        <w:rPr>
          <w:rFonts w:cstheme="minorHAnsi"/>
        </w:rPr>
      </w:pPr>
      <w:bookmarkStart w:id="1" w:name="_GoBack"/>
      <w:bookmarkEnd w:id="1"/>
    </w:p>
    <w:sectPr w:rsidR="00DC4304" w:rsidRPr="00B404DF" w:rsidSect="00466731">
      <w:headerReference w:type="default" r:id="rId10"/>
      <w:footerReference w:type="default" r:id="rId11"/>
      <w:pgSz w:w="11909" w:h="16834" w:code="9"/>
      <w:pgMar w:top="1440" w:right="1109" w:bottom="1260" w:left="1354" w:header="0" w:footer="2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574663" w14:textId="77777777" w:rsidR="00296C3A" w:rsidRDefault="00296C3A" w:rsidP="00FC424A">
      <w:pPr>
        <w:spacing w:after="0" w:line="240" w:lineRule="auto"/>
      </w:pPr>
      <w:r>
        <w:separator/>
      </w:r>
    </w:p>
  </w:endnote>
  <w:endnote w:type="continuationSeparator" w:id="0">
    <w:p w14:paraId="058EC867" w14:textId="77777777" w:rsidR="00296C3A" w:rsidRDefault="00296C3A" w:rsidP="00FC4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6B8DB" w14:textId="7E8E5AE4" w:rsidR="00466731" w:rsidRPr="0083739E" w:rsidRDefault="00296C3A" w:rsidP="00466731">
    <w:pPr>
      <w:pStyle w:val="NoSpacing"/>
      <w:ind w:left="-90" w:right="-273"/>
      <w:rPr>
        <w:rFonts w:eastAsia="Calibri"/>
        <w:noProof/>
        <w:sz w:val="21"/>
        <w:szCs w:val="21"/>
      </w:rPr>
    </w:pPr>
    <w:sdt>
      <w:sdtPr>
        <w:rPr>
          <w:rFonts w:eastAsia="Calibri"/>
          <w:noProof/>
          <w:sz w:val="21"/>
          <w:szCs w:val="21"/>
        </w:rPr>
        <w:alias w:val="Address"/>
        <w:id w:val="76161122"/>
        <w:placeholder>
          <w:docPart w:val="D20EFF66FBA545B09613AD359AF12A34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637341">
          <w:rPr>
            <w:rFonts w:eastAsia="Calibri"/>
            <w:noProof/>
            <w:sz w:val="21"/>
            <w:szCs w:val="21"/>
          </w:rPr>
          <w:t xml:space="preserve">Queen Rania Str, Abu Al Haj center148            Tel: +962 79 9038674                                  Fax: +962 06 5156897                 Amman, Jordan      </w:t>
        </w:r>
        <w:r w:rsidR="00637341">
          <w:rPr>
            <w:rFonts w:eastAsia="Calibri"/>
            <w:noProof/>
            <w:sz w:val="21"/>
            <w:szCs w:val="21"/>
          </w:rPr>
          <w:tab/>
          <w:t xml:space="preserve">                             E-mail: </w:t>
        </w:r>
        <w:r w:rsidR="003636ED">
          <w:rPr>
            <w:rFonts w:eastAsia="Calibri"/>
            <w:noProof/>
            <w:sz w:val="21"/>
            <w:szCs w:val="21"/>
          </w:rPr>
          <w:t>Jordan</w:t>
        </w:r>
        <w:r w:rsidR="00637341">
          <w:rPr>
            <w:rFonts w:eastAsia="Calibri"/>
            <w:noProof/>
            <w:sz w:val="21"/>
            <w:szCs w:val="21"/>
          </w:rPr>
          <w:t xml:space="preserve">@logistimania.com                Web: www.logistimania.com  </w:t>
        </w:r>
      </w:sdtContent>
    </w:sdt>
  </w:p>
  <w:p w14:paraId="24CE8BF1" w14:textId="77777777" w:rsidR="00466731" w:rsidRPr="0083739E" w:rsidRDefault="00466731" w:rsidP="00466731">
    <w:pPr>
      <w:pStyle w:val="NoSpacing"/>
      <w:rPr>
        <w:sz w:val="6"/>
        <w:szCs w:val="6"/>
      </w:rPr>
    </w:pPr>
    <w:r w:rsidRPr="0083739E">
      <w:rPr>
        <w:sz w:val="6"/>
        <w:szCs w:val="6"/>
      </w:rPr>
      <w:t xml:space="preserve">  </w:t>
    </w:r>
  </w:p>
  <w:p w14:paraId="22DB6E73" w14:textId="77777777" w:rsidR="00FC424A" w:rsidRPr="00466731" w:rsidRDefault="00466731" w:rsidP="00466731">
    <w:pPr>
      <w:pStyle w:val="NoSpacing"/>
      <w:ind w:left="-90" w:right="-273"/>
      <w:rPr>
        <w:rFonts w:eastAsia="Calibri"/>
        <w:b/>
        <w:noProof/>
        <w:color w:val="808080" w:themeColor="background1" w:themeShade="80"/>
      </w:rPr>
    </w:pPr>
    <w:r w:rsidRPr="0083739E">
      <w:rPr>
        <w:noProof/>
      </w:rPr>
      <w:t xml:space="preserve">    </w:t>
    </w:r>
    <w:r w:rsidR="000E1473">
      <w:rPr>
        <w:noProof/>
      </w:rPr>
      <w:drawing>
        <wp:inline distT="0" distB="0" distL="0" distR="0" wp14:anchorId="10FC3CC4" wp14:editId="37B3EB0B">
          <wp:extent cx="487680" cy="274320"/>
          <wp:effectExtent l="0" t="0" r="7620" b="0"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E1473" w:rsidRPr="0083739E">
      <w:rPr>
        <w:rFonts w:ascii="Calibri" w:eastAsia="Times New Roman" w:hAnsi="Calibri" w:cs="Arial"/>
        <w:color w:val="000000"/>
      </w:rPr>
      <w:t xml:space="preserve">  </w:t>
    </w:r>
    <w:r w:rsidR="000E1473">
      <w:rPr>
        <w:b/>
        <w:bCs/>
        <w:noProof/>
      </w:rPr>
      <w:drawing>
        <wp:inline distT="0" distB="0" distL="0" distR="0" wp14:anchorId="0C4CD58C" wp14:editId="7AA91972">
          <wp:extent cx="559111" cy="274320"/>
          <wp:effectExtent l="0" t="0" r="0" b="0"/>
          <wp:docPr id="14" name="Picture 14" descr="C:\Users\aghat\Desktop\Logos &amp; Symbols\RPP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hat\Desktop\Logos &amp; Symbols\RPP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1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E1473" w:rsidRPr="0083739E">
      <w:rPr>
        <w:rFonts w:ascii="Calibri" w:eastAsia="Times New Roman" w:hAnsi="Calibri" w:cs="Arial"/>
        <w:color w:val="000000"/>
      </w:rPr>
      <w:t xml:space="preserve">  </w:t>
    </w:r>
    <w:r w:rsidR="000E1473">
      <w:rPr>
        <w:noProof/>
      </w:rPr>
      <w:drawing>
        <wp:inline distT="0" distB="0" distL="0" distR="0" wp14:anchorId="44423675" wp14:editId="3B2FECB6">
          <wp:extent cx="578297" cy="274320"/>
          <wp:effectExtent l="0" t="0" r="0" b="0"/>
          <wp:docPr id="32" name="Picture 32" descr="Description: Description: C:\Users\aghat\Desktop\CIM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Description: Description: C:\Users\aghat\Desktop\CIMC logo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297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E1473" w:rsidRPr="0083739E">
      <w:rPr>
        <w:rFonts w:ascii="Calibri" w:eastAsia="Times New Roman" w:hAnsi="Calibri" w:cs="Arial"/>
        <w:color w:val="000000"/>
      </w:rPr>
      <w:t xml:space="preserve">  </w:t>
    </w:r>
    <w:r w:rsidR="000E1473">
      <w:rPr>
        <w:noProof/>
      </w:rPr>
      <w:drawing>
        <wp:inline distT="0" distB="0" distL="0" distR="0" wp14:anchorId="3898E386" wp14:editId="5C5D6A9D">
          <wp:extent cx="857873" cy="219456"/>
          <wp:effectExtent l="0" t="0" r="0" b="9525"/>
          <wp:docPr id="31" name="Picture 31" descr="Description: Description: Description: Description: cid:image006.jpg@01D17601.6F0839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Description: Description: Description: Description: cid:image006.jpg@01D17601.6F0839F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873" cy="2194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E1473" w:rsidRPr="0083739E">
      <w:rPr>
        <w:rFonts w:ascii="Calibri" w:eastAsia="Times New Roman" w:hAnsi="Calibri" w:cs="Arial"/>
        <w:color w:val="000000"/>
      </w:rPr>
      <w:t xml:space="preserve">  </w:t>
    </w:r>
    <w:r w:rsidR="000E1473">
      <w:rPr>
        <w:noProof/>
      </w:rPr>
      <w:drawing>
        <wp:inline distT="0" distB="0" distL="0" distR="0" wp14:anchorId="06CFE833" wp14:editId="710B93DD">
          <wp:extent cx="957580" cy="276225"/>
          <wp:effectExtent l="0" t="0" r="0" b="9525"/>
          <wp:docPr id="30" name="Picture 30" descr="Description: Description: C:\Users\aghat\Desktop\freightnet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Description: Description: C:\Users\aghat\Desktop\freightnet_logo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58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E1473" w:rsidRPr="0083739E">
      <w:rPr>
        <w:rFonts w:ascii="Calibri" w:eastAsia="Times New Roman" w:hAnsi="Calibri" w:cs="Arial"/>
        <w:color w:val="000000"/>
      </w:rPr>
      <w:t xml:space="preserve">  </w:t>
    </w:r>
    <w:r w:rsidR="000E1473">
      <w:rPr>
        <w:noProof/>
      </w:rPr>
      <w:drawing>
        <wp:inline distT="0" distB="0" distL="0" distR="0" wp14:anchorId="64346CFC" wp14:editId="4A45E85F">
          <wp:extent cx="282157" cy="274320"/>
          <wp:effectExtent l="0" t="0" r="3810" b="0"/>
          <wp:docPr id="29" name="Picture 29" descr="Description: C:\Users\aghat\Desktop\uc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Description: C:\Users\aghat\Desktop\uc_logo.pn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57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E1473" w:rsidRPr="0083739E">
      <w:rPr>
        <w:noProof/>
      </w:rPr>
      <w:t xml:space="preserve"> </w:t>
    </w:r>
    <w:r w:rsidR="000E1473">
      <w:rPr>
        <w:noProof/>
      </w:rPr>
      <w:drawing>
        <wp:inline distT="0" distB="0" distL="0" distR="0" wp14:anchorId="76F062C5" wp14:editId="7F0A0CBC">
          <wp:extent cx="274320" cy="274320"/>
          <wp:effectExtent l="0" t="0" r="0" b="0"/>
          <wp:docPr id="28" name="Picture 28" descr="Description: C:\Users\aghat\Desktop\sigi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escription: C:\Users\aghat\Desktop\sigill.png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E1473" w:rsidRPr="0083739E">
      <w:rPr>
        <w:noProof/>
      </w:rPr>
      <w:t xml:space="preserve">  </w:t>
    </w:r>
    <w:r w:rsidR="004C5DAB">
      <w:rPr>
        <w:noProof/>
      </w:rPr>
      <w:drawing>
        <wp:inline distT="0" distB="0" distL="0" distR="0" wp14:anchorId="3F977B2A" wp14:editId="315CBF45">
          <wp:extent cx="742672" cy="274320"/>
          <wp:effectExtent l="0" t="0" r="635" b="0"/>
          <wp:docPr id="15" name="Picture 15" descr="C:\Users\aghat\Desktop\Logos &amp; Symbols\connect logistic network logo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hat\Desktop\Logos &amp; Symbols\connect logistic network logo (3).png"/>
                  <pic:cNvPicPr>
                    <a:picLocks noChangeAspect="1" noChangeArrowheads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672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3739E">
      <w:rPr>
        <w:noProof/>
      </w:rPr>
      <w:t xml:space="preserve">  </w:t>
    </w:r>
    <w:r w:rsidR="0063667D">
      <w:rPr>
        <w:noProof/>
      </w:rPr>
      <w:drawing>
        <wp:inline distT="0" distB="0" distL="0" distR="0" wp14:anchorId="4E2278B5" wp14:editId="1B7D8BE7">
          <wp:extent cx="572494" cy="274320"/>
          <wp:effectExtent l="0" t="0" r="0" b="0"/>
          <wp:docPr id="2" name="Picture 2" descr="C:\Users\aghat\Desktop\Logos &amp; Symbols\WGCLN-Logo-Black-300x14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hat\Desktop\Logos &amp; Symbols\WGCLN-Logo-Black-300x143.png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94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A8D7CB" w14:textId="77777777" w:rsidR="00296C3A" w:rsidRDefault="00296C3A" w:rsidP="00FC424A">
      <w:pPr>
        <w:spacing w:after="0" w:line="240" w:lineRule="auto"/>
      </w:pPr>
      <w:r>
        <w:separator/>
      </w:r>
    </w:p>
  </w:footnote>
  <w:footnote w:type="continuationSeparator" w:id="0">
    <w:p w14:paraId="4D2C05C5" w14:textId="77777777" w:rsidR="00296C3A" w:rsidRDefault="00296C3A" w:rsidP="00FC4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BD2E1" w14:textId="3C51A92F" w:rsidR="00FC424A" w:rsidRPr="0083739E" w:rsidRDefault="0083739E" w:rsidP="0083739E">
    <w:pPr>
      <w:pStyle w:val="Header"/>
      <w:jc w:val="center"/>
    </w:pPr>
    <w:r>
      <w:rPr>
        <w:noProof/>
      </w:rPr>
      <w:drawing>
        <wp:inline distT="0" distB="0" distL="0" distR="0" wp14:anchorId="23D44366" wp14:editId="7501C9F8">
          <wp:extent cx="4267200" cy="955800"/>
          <wp:effectExtent l="0" t="0" r="0" b="0"/>
          <wp:docPr id="4" name="Picture 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6686" cy="960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4163E"/>
    <w:multiLevelType w:val="hybridMultilevel"/>
    <w:tmpl w:val="DA429F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E525C"/>
    <w:multiLevelType w:val="multilevel"/>
    <w:tmpl w:val="A184D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186327"/>
    <w:multiLevelType w:val="multilevel"/>
    <w:tmpl w:val="45948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CB42A64"/>
    <w:multiLevelType w:val="hybridMultilevel"/>
    <w:tmpl w:val="EDD23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85000"/>
    <w:multiLevelType w:val="hybridMultilevel"/>
    <w:tmpl w:val="AFF25A4A"/>
    <w:lvl w:ilvl="0" w:tplc="0E6EF896">
      <w:numFmt w:val="bullet"/>
      <w:lvlText w:val="·"/>
      <w:lvlJc w:val="left"/>
      <w:pPr>
        <w:ind w:left="870" w:hanging="51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C4196"/>
    <w:multiLevelType w:val="hybridMultilevel"/>
    <w:tmpl w:val="C80646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925538"/>
    <w:multiLevelType w:val="multilevel"/>
    <w:tmpl w:val="0F98A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7536633"/>
    <w:multiLevelType w:val="hybridMultilevel"/>
    <w:tmpl w:val="1CE4B074"/>
    <w:lvl w:ilvl="0" w:tplc="04090001">
      <w:start w:val="1"/>
      <w:numFmt w:val="bullet"/>
      <w:lvlText w:val=""/>
      <w:lvlJc w:val="left"/>
      <w:pPr>
        <w:ind w:left="870" w:hanging="51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7"/>
  </w:num>
  <w:num w:numId="9">
    <w:abstractNumId w:val="3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24A"/>
    <w:rsid w:val="000067D3"/>
    <w:rsid w:val="00012634"/>
    <w:rsid w:val="00061323"/>
    <w:rsid w:val="0008732C"/>
    <w:rsid w:val="000B3A54"/>
    <w:rsid w:val="000E1473"/>
    <w:rsid w:val="00117930"/>
    <w:rsid w:val="00164918"/>
    <w:rsid w:val="00183746"/>
    <w:rsid w:val="001A1CB3"/>
    <w:rsid w:val="001C116E"/>
    <w:rsid w:val="001F50EC"/>
    <w:rsid w:val="0020483C"/>
    <w:rsid w:val="00206EE8"/>
    <w:rsid w:val="00287FF1"/>
    <w:rsid w:val="00296C3A"/>
    <w:rsid w:val="002A7687"/>
    <w:rsid w:val="002F3530"/>
    <w:rsid w:val="0031033F"/>
    <w:rsid w:val="00335239"/>
    <w:rsid w:val="003636ED"/>
    <w:rsid w:val="0037301B"/>
    <w:rsid w:val="0038509E"/>
    <w:rsid w:val="003B096E"/>
    <w:rsid w:val="003B2DAD"/>
    <w:rsid w:val="003C6017"/>
    <w:rsid w:val="003F1C73"/>
    <w:rsid w:val="003F5C63"/>
    <w:rsid w:val="003F799C"/>
    <w:rsid w:val="004028D6"/>
    <w:rsid w:val="00405122"/>
    <w:rsid w:val="00434784"/>
    <w:rsid w:val="004555E3"/>
    <w:rsid w:val="00466731"/>
    <w:rsid w:val="004814DC"/>
    <w:rsid w:val="004C5DAB"/>
    <w:rsid w:val="004D3C2D"/>
    <w:rsid w:val="004E401A"/>
    <w:rsid w:val="005631F4"/>
    <w:rsid w:val="00572C72"/>
    <w:rsid w:val="005D7EEF"/>
    <w:rsid w:val="005F10A0"/>
    <w:rsid w:val="00611CF9"/>
    <w:rsid w:val="00617431"/>
    <w:rsid w:val="0063667D"/>
    <w:rsid w:val="00637341"/>
    <w:rsid w:val="006742D7"/>
    <w:rsid w:val="00675C1C"/>
    <w:rsid w:val="006978D4"/>
    <w:rsid w:val="00770712"/>
    <w:rsid w:val="007779C0"/>
    <w:rsid w:val="007A5DE1"/>
    <w:rsid w:val="00812D05"/>
    <w:rsid w:val="0083739E"/>
    <w:rsid w:val="00875DC1"/>
    <w:rsid w:val="00890E29"/>
    <w:rsid w:val="008B63F6"/>
    <w:rsid w:val="008C2A07"/>
    <w:rsid w:val="008C3D00"/>
    <w:rsid w:val="008E7E2D"/>
    <w:rsid w:val="0092583C"/>
    <w:rsid w:val="009D2165"/>
    <w:rsid w:val="00A75B31"/>
    <w:rsid w:val="00AA1B7C"/>
    <w:rsid w:val="00AB72A3"/>
    <w:rsid w:val="00B0641E"/>
    <w:rsid w:val="00B1798B"/>
    <w:rsid w:val="00B85FB6"/>
    <w:rsid w:val="00BB2D81"/>
    <w:rsid w:val="00BD7EC9"/>
    <w:rsid w:val="00C10F95"/>
    <w:rsid w:val="00C31700"/>
    <w:rsid w:val="00C57E33"/>
    <w:rsid w:val="00CD0E58"/>
    <w:rsid w:val="00D03D96"/>
    <w:rsid w:val="00D171C1"/>
    <w:rsid w:val="00D23598"/>
    <w:rsid w:val="00D45A79"/>
    <w:rsid w:val="00DC4304"/>
    <w:rsid w:val="00E43EB0"/>
    <w:rsid w:val="00ED1D80"/>
    <w:rsid w:val="00EE6D8D"/>
    <w:rsid w:val="00F04AEB"/>
    <w:rsid w:val="00F0578D"/>
    <w:rsid w:val="00F8565C"/>
    <w:rsid w:val="00F92648"/>
    <w:rsid w:val="00FC424A"/>
    <w:rsid w:val="00FE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69A586"/>
  <w15:docId w15:val="{417D0989-FBDE-4BE2-B4DC-ADA68CD78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2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24A"/>
  </w:style>
  <w:style w:type="paragraph" w:styleId="Footer">
    <w:name w:val="footer"/>
    <w:basedOn w:val="Normal"/>
    <w:link w:val="FooterChar"/>
    <w:uiPriority w:val="99"/>
    <w:unhideWhenUsed/>
    <w:rsid w:val="00FC42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24A"/>
  </w:style>
  <w:style w:type="paragraph" w:customStyle="1" w:styleId="Default">
    <w:name w:val="Default"/>
    <w:rsid w:val="00FC424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4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24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C424A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6742D7"/>
    <w:rPr>
      <w:rFonts w:ascii="Times New Roman" w:hAnsi="Times New Roman" w:cs="Times New Roman" w:hint="default"/>
      <w:i/>
      <w:iCs/>
    </w:rPr>
  </w:style>
  <w:style w:type="paragraph" w:customStyle="1" w:styleId="wordsection1">
    <w:name w:val="wordsection1"/>
    <w:basedOn w:val="Normal"/>
    <w:uiPriority w:val="99"/>
    <w:rsid w:val="006742D7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179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jordan@logistimania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jpe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jpe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20EFF66FBA545B09613AD359AF12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79CC4-B14D-4995-98EF-8CE00DB11CFF}"/>
      </w:docPartPr>
      <w:docPartBody>
        <w:p w:rsidR="005424FB" w:rsidRDefault="0044209D" w:rsidP="0044209D">
          <w:pPr>
            <w:pStyle w:val="D20EFF66FBA545B09613AD359AF12A34"/>
          </w:pPr>
          <w:r>
            <w:rPr>
              <w:color w:val="7F7F7F" w:themeColor="background1" w:themeShade="7F"/>
            </w:rPr>
            <w:t>[Type the company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209D"/>
    <w:rsid w:val="0002250C"/>
    <w:rsid w:val="001235C2"/>
    <w:rsid w:val="00427F96"/>
    <w:rsid w:val="0044209D"/>
    <w:rsid w:val="00460A25"/>
    <w:rsid w:val="00540D5F"/>
    <w:rsid w:val="005424FB"/>
    <w:rsid w:val="00700EF9"/>
    <w:rsid w:val="00765CC4"/>
    <w:rsid w:val="00847AE4"/>
    <w:rsid w:val="00941752"/>
    <w:rsid w:val="00A60A66"/>
    <w:rsid w:val="00AA1D6D"/>
    <w:rsid w:val="00B059D0"/>
    <w:rsid w:val="00B90177"/>
    <w:rsid w:val="00CE11B5"/>
    <w:rsid w:val="00DD614E"/>
    <w:rsid w:val="00E029D6"/>
    <w:rsid w:val="00E8747A"/>
    <w:rsid w:val="00E95D94"/>
    <w:rsid w:val="00EB4F81"/>
    <w:rsid w:val="00FB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20EFF66FBA545B09613AD359AF12A34">
    <w:name w:val="D20EFF66FBA545B09613AD359AF12A34"/>
    <w:rsid w:val="004420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Queen Rania Str, Abu Al Haj center148            Tel: +962 79 9038674                                  Fax: +962 06 5156897                 Amman, Jordan      	                             E-mail: Jordan@logistimania.com                Web: www.logistimania.com 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786C529-AAEC-4684-B373-C9E296794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Errol Krupman</cp:lastModifiedBy>
  <cp:revision>3</cp:revision>
  <cp:lastPrinted>2017-08-28T12:25:00Z</cp:lastPrinted>
  <dcterms:created xsi:type="dcterms:W3CDTF">2021-05-18T18:00:00Z</dcterms:created>
  <dcterms:modified xsi:type="dcterms:W3CDTF">2021-05-18T18:06:00Z</dcterms:modified>
</cp:coreProperties>
</file>