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33E9" w14:textId="77777777" w:rsidR="00AE6945" w:rsidRPr="00AE6945" w:rsidRDefault="00AE6945" w:rsidP="00AE6945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:u w:val="single"/>
          <w:shd w:val="clear" w:color="auto" w:fill="FFFFFF"/>
          <w14:ligatures w14:val="none"/>
        </w:rPr>
        <w:t>Rate Includes</w:t>
      </w:r>
      <w:r w:rsidRPr="00AE6945">
        <w:rPr>
          <w:rFonts w:ascii="Segoe UI" w:eastAsia="Times New Roman" w:hAnsi="Segoe UI" w:cs="Segoe UI"/>
          <w:color w:val="000000"/>
          <w:kern w:val="0"/>
          <w:shd w:val="clear" w:color="auto" w:fill="FFFFFF"/>
          <w14:ligatures w14:val="none"/>
        </w:rPr>
        <w:t> (Destination):</w:t>
      </w:r>
    </w:p>
    <w:p w14:paraId="76CB1C33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Document processing at destination.</w:t>
      </w:r>
    </w:p>
    <w:p w14:paraId="6905D752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Delivery of goods to residence atdestination, assuming normal access.</w:t>
      </w:r>
    </w:p>
    <w:p w14:paraId="20225C4D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Same day unpacking, positioning offurniture, and removal of debris</w:t>
      </w:r>
    </w:p>
    <w:p w14:paraId="613BC4F2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Return of empty container to terminal.</w:t>
      </w:r>
    </w:p>
    <w:p w14:paraId="4CFF62FC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</w:p>
    <w:p w14:paraId="7C854D09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:u w:val="single"/>
          <w14:ligatures w14:val="none"/>
        </w:rPr>
        <w:t>Rate Excludes</w:t>
      </w: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 (Destination):</w:t>
      </w:r>
    </w:p>
    <w:p w14:paraId="20E95D44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Ocean Freight/ air freight.</w:t>
      </w:r>
    </w:p>
    <w:p w14:paraId="33ABAB15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Full unpacking/ specialty unpacking.</w:t>
      </w:r>
    </w:p>
    <w:p w14:paraId="5BCF1301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Marine Insurance: all risk marine insuranceis available for 3% of the declared valuewith a $250 deductible.</w:t>
      </w:r>
    </w:p>
    <w:p w14:paraId="3218E70E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Payment resulting from DTHC.</w:t>
      </w:r>
    </w:p>
    <w:p w14:paraId="0064C7D3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Demurrage or Detention.</w:t>
      </w:r>
    </w:p>
    <w:p w14:paraId="3552A4EC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Port Charges.</w:t>
      </w:r>
    </w:p>
    <w:p w14:paraId="3E8DBF36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Customs-related duties, taxes, inspection,and permits- if any were required based oncommodity.</w:t>
      </w:r>
    </w:p>
    <w:p w14:paraId="5EED5BCC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Customs Inspection: This is at random and beyond our control. This may result in additional charges &amp; delays.</w:t>
      </w:r>
    </w:p>
    <w:p w14:paraId="52E79180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Long distance carry.</w:t>
      </w:r>
    </w:p>
    <w:p w14:paraId="18C5C706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Stairs above 2nd level.</w:t>
      </w:r>
    </w:p>
    <w:p w14:paraId="7670FDC1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Shuttle service.</w:t>
      </w:r>
    </w:p>
    <w:p w14:paraId="67C3C760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Complicated Disassembling / Reassembling.</w:t>
      </w:r>
    </w:p>
    <w:p w14:paraId="5CC4AE3A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Difficult access.</w:t>
      </w:r>
    </w:p>
    <w:p w14:paraId="005CC6AF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Parking permits or unforeseen waiting time.</w:t>
      </w:r>
    </w:p>
    <w:p w14:paraId="023ED25D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Outside elevators, valet, or additional services, electrician, or handyman services.</w:t>
      </w:r>
    </w:p>
    <w:p w14:paraId="3F18E266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Special crating.</w:t>
      </w:r>
    </w:p>
    <w:p w14:paraId="38B23624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</w:p>
    <w:p w14:paraId="27D3C77D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:u w:val="single"/>
          <w14:ligatures w14:val="none"/>
        </w:rPr>
        <w:t>Additional Services:</w:t>
      </w:r>
    </w:p>
    <w:p w14:paraId="0298DA09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Monthly Storage- Determined by volume.</w:t>
      </w:r>
    </w:p>
    <w:p w14:paraId="3CF133A8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Storage In / Out - by volume</w:t>
      </w:r>
    </w:p>
    <w:p w14:paraId="0C578A34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Piano - by type</w:t>
      </w:r>
    </w:p>
    <w:p w14:paraId="155DB307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Shuttle: $20/ cbm</w:t>
      </w:r>
    </w:p>
    <w:p w14:paraId="46A9C79E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Motorcycle Handling</w:t>
      </w:r>
    </w:p>
    <w:p w14:paraId="7A5BDB73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Long Carry per foot: $3</w:t>
      </w:r>
    </w:p>
    <w:p w14:paraId="30FECFED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Auto Handling</w:t>
      </w:r>
    </w:p>
    <w:p w14:paraId="3A7B8865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Over 2nd Floor (per Floor) - by volume</w:t>
      </w:r>
    </w:p>
    <w:p w14:paraId="302C679B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</w:p>
    <w:p w14:paraId="328F61C7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Specialty Item Service Available at Request:</w:t>
      </w:r>
    </w:p>
    <w:p w14:paraId="41A6D92C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Pianos (determined by type): $400- $600</w:t>
      </w:r>
    </w:p>
    <w:p w14:paraId="38E64A92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Pool table</w:t>
      </w:r>
    </w:p>
    <w:p w14:paraId="75C797DB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Auto</w:t>
      </w:r>
    </w:p>
    <w:p w14:paraId="05199E14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Motorcycle</w:t>
      </w:r>
    </w:p>
    <w:p w14:paraId="42D21FEF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Boat</w:t>
      </w:r>
    </w:p>
    <w:p w14:paraId="121FF648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Jet ski</w:t>
      </w:r>
    </w:p>
    <w:p w14:paraId="6F37F58E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lastRenderedPageBreak/>
        <w:t>• RVs</w:t>
      </w:r>
    </w:p>
    <w:p w14:paraId="50D43AC7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Camper</w:t>
      </w:r>
    </w:p>
    <w:p w14:paraId="78DFB73C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Trailer</w:t>
      </w:r>
    </w:p>
    <w:p w14:paraId="39857BEC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Safe handling</w:t>
      </w:r>
    </w:p>
    <w:p w14:paraId="50EFE1C7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</w:p>
    <w:p w14:paraId="1DB56F5A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:u w:val="single"/>
          <w14:ligatures w14:val="none"/>
        </w:rPr>
        <w:t>Additional Charges:</w:t>
      </w:r>
    </w:p>
    <w:p w14:paraId="547DA44A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For Destination:</w:t>
      </w:r>
    </w:p>
    <w:p w14:paraId="7314877E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  <w:t>DTHC (FCL 1x20’): $400- $600o </w:t>
      </w:r>
    </w:p>
    <w:p w14:paraId="759EDA17" w14:textId="3071D38F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  <w:t xml:space="preserve">THC (FCL 1x40’): </w:t>
      </w:r>
      <w:r w:rsidR="00267624"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  <w:t xml:space="preserve">   </w:t>
      </w:r>
      <w:r w:rsidRPr="00AE6945"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  <w:t>$400- $600 </w:t>
      </w:r>
    </w:p>
    <w:p w14:paraId="6A21A528" w14:textId="2ECF6E9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  <w:t xml:space="preserve">DTHC (LCL): </w:t>
      </w:r>
      <w:r w:rsidR="00267624"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  <w:t xml:space="preserve">          </w:t>
      </w:r>
      <w:r w:rsidRPr="00AE6945"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  <w:t>$100-150/ per cbm</w:t>
      </w:r>
    </w:p>
    <w:p w14:paraId="27C9D2AA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• Customs &amp; ISF:</w:t>
      </w:r>
    </w:p>
    <w:p w14:paraId="04A38327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14:ligatures w14:val="none"/>
        </w:rPr>
        <w:t>FCL: $250  LCL: $250</w:t>
      </w:r>
    </w:p>
    <w:p w14:paraId="0FEB15E9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</w:p>
    <w:p w14:paraId="48B43B99" w14:textId="77777777" w:rsidR="00AE6945" w:rsidRPr="00AE6945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</w:p>
    <w:p w14:paraId="455F4003" w14:textId="77777777" w:rsidR="00AE6945" w:rsidRPr="00F665DA" w:rsidRDefault="00AE6945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u w:val="single"/>
          <w14:ligatures w14:val="none"/>
        </w:rPr>
      </w:pPr>
      <w:r w:rsidRPr="00AE6945">
        <w:rPr>
          <w:rFonts w:ascii="Segoe UI" w:eastAsia="Times New Roman" w:hAnsi="Segoe UI" w:cs="Segoe UI"/>
          <w:color w:val="000000"/>
          <w:kern w:val="0"/>
          <w:u w:val="single"/>
          <w14:ligatures w14:val="none"/>
        </w:rPr>
        <w:t>Contact:</w:t>
      </w:r>
    </w:p>
    <w:p w14:paraId="004E9600" w14:textId="77777777" w:rsidR="00E30D4B" w:rsidRPr="005C6E42" w:rsidRDefault="00E30D4B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</w:p>
    <w:p w14:paraId="38B3FB8F" w14:textId="327AD7C7" w:rsidR="005C6E42" w:rsidRPr="005C6E42" w:rsidRDefault="005C6E42" w:rsidP="005C6E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5C6E42">
        <w:rPr>
          <w:rFonts w:ascii="Segoe UI" w:eastAsia="Times New Roman" w:hAnsi="Segoe UI" w:cs="Segoe UI"/>
          <w:color w:val="000000"/>
          <w:kern w:val="0"/>
          <w14:ligatures w14:val="none"/>
        </w:rPr>
        <w:t xml:space="preserve">Edgar </w:t>
      </w:r>
      <w:r w:rsidR="00F665DA">
        <w:rPr>
          <w:rFonts w:ascii="Segoe UI" w:eastAsia="Times New Roman" w:hAnsi="Segoe UI" w:cs="Segoe UI"/>
          <w:color w:val="000000"/>
          <w:kern w:val="0"/>
          <w14:ligatures w14:val="none"/>
        </w:rPr>
        <w:t xml:space="preserve">Zambrano  // </w:t>
      </w:r>
      <w:r w:rsidRPr="005C6E42">
        <w:rPr>
          <w:rFonts w:ascii="Segoe UI" w:eastAsia="Times New Roman" w:hAnsi="Segoe UI" w:cs="Segoe UI"/>
          <w:color w:val="000000"/>
          <w:kern w:val="0"/>
          <w14:ligatures w14:val="none"/>
        </w:rPr>
        <w:t xml:space="preserve"> Raul Zambrano</w:t>
      </w:r>
    </w:p>
    <w:p w14:paraId="6BC6664D" w14:textId="557DEC4D" w:rsidR="005C6E42" w:rsidRPr="005C6E42" w:rsidRDefault="005C6E42" w:rsidP="005C6E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14:ligatures w14:val="none"/>
        </w:rPr>
      </w:pPr>
      <w:r w:rsidRPr="005C6E42">
        <w:rPr>
          <w:rFonts w:ascii="Segoe UI" w:eastAsia="Times New Roman" w:hAnsi="Segoe UI" w:cs="Segoe UI"/>
          <w:color w:val="000000"/>
          <w:kern w:val="0"/>
          <w14:ligatures w14:val="none"/>
        </w:rPr>
        <w:t>info@shippingsolutionsworldwide.com</w:t>
      </w:r>
    </w:p>
    <w:p w14:paraId="354F9182" w14:textId="7DDB2E41" w:rsidR="005C6E42" w:rsidRPr="005C6E42" w:rsidRDefault="00006D79" w:rsidP="005C6E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14:ligatures w14:val="none"/>
        </w:rPr>
        <w:t xml:space="preserve">+1 </w:t>
      </w:r>
      <w:r w:rsidR="005C6E42" w:rsidRPr="005C6E42">
        <w:rPr>
          <w:rFonts w:ascii="Segoe UI" w:eastAsia="Times New Roman" w:hAnsi="Segoe UI" w:cs="Segoe UI"/>
          <w:color w:val="000000"/>
          <w:kern w:val="0"/>
          <w14:ligatures w14:val="none"/>
        </w:rPr>
        <w:t>301-926-3600</w:t>
      </w:r>
    </w:p>
    <w:p w14:paraId="7AF14752" w14:textId="3EA90A42" w:rsidR="00E30D4B" w:rsidRPr="00AE6945" w:rsidRDefault="00E30D4B" w:rsidP="00AE69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</w:p>
    <w:p w14:paraId="1C2D6E60" w14:textId="77777777" w:rsidR="005B0BCD" w:rsidRDefault="005B0BCD"/>
    <w:sectPr w:rsidR="005B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45"/>
    <w:rsid w:val="00006D79"/>
    <w:rsid w:val="00267624"/>
    <w:rsid w:val="005B0BCD"/>
    <w:rsid w:val="005C6E42"/>
    <w:rsid w:val="00AE6945"/>
    <w:rsid w:val="00DF6958"/>
    <w:rsid w:val="00E30D4B"/>
    <w:rsid w:val="00F6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A26E"/>
  <w15:chartTrackingRefBased/>
  <w15:docId w15:val="{38916390-485B-4B18-B8E4-96C549CC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6</cp:revision>
  <dcterms:created xsi:type="dcterms:W3CDTF">2023-11-16T22:02:00Z</dcterms:created>
  <dcterms:modified xsi:type="dcterms:W3CDTF">2023-11-16T22:07:00Z</dcterms:modified>
</cp:coreProperties>
</file>