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E3615E" w14:textId="77777777" w:rsidR="00155858" w:rsidRPr="001D70BF" w:rsidRDefault="00155858" w:rsidP="00520ED9">
      <w:pPr>
        <w:pStyle w:val="NoSpacing"/>
        <w:rPr>
          <w:rFonts w:asciiTheme="minorBidi" w:hAnsiTheme="minorBidi"/>
          <w:b/>
          <w:iCs/>
          <w:lang w:val="en-GB"/>
        </w:rPr>
      </w:pPr>
    </w:p>
    <w:p w14:paraId="44313A95" w14:textId="77777777" w:rsidR="0004775D" w:rsidRPr="001D70BF" w:rsidRDefault="0004775D" w:rsidP="00520ED9">
      <w:pPr>
        <w:pStyle w:val="NoSpacing"/>
        <w:rPr>
          <w:rFonts w:asciiTheme="minorBidi" w:hAnsiTheme="minorBidi"/>
          <w:b/>
          <w:iCs/>
          <w:color w:val="595959" w:themeColor="text1" w:themeTint="A6"/>
          <w:lang w:val="en-GB"/>
        </w:rPr>
      </w:pPr>
    </w:p>
    <w:p w14:paraId="2F45B878" w14:textId="74E2DA38" w:rsidR="0018651A" w:rsidRPr="001D70BF" w:rsidRDefault="000D6212" w:rsidP="0018651A">
      <w:pPr>
        <w:pStyle w:val="NoSpacing"/>
        <w:ind w:left="1305" w:hanging="1305"/>
        <w:rPr>
          <w:rFonts w:asciiTheme="minorBidi" w:hAnsiTheme="minorBidi"/>
          <w:bCs/>
          <w:i/>
          <w:color w:val="000000" w:themeColor="text1"/>
          <w:lang w:val="en-GB"/>
        </w:rPr>
      </w:pPr>
      <w:r w:rsidRPr="001D70BF">
        <w:rPr>
          <w:rFonts w:asciiTheme="minorBidi" w:hAnsiTheme="minorBidi"/>
          <w:b/>
          <w:i/>
          <w:color w:val="000000" w:themeColor="text1"/>
          <w:lang w:val="en-GB"/>
        </w:rPr>
        <w:t>*</w:t>
      </w:r>
      <w:r w:rsidR="00040515" w:rsidRPr="001D70BF">
        <w:rPr>
          <w:rFonts w:asciiTheme="minorBidi" w:hAnsiTheme="minorBidi"/>
          <w:bCs/>
          <w:i/>
          <w:color w:val="000000" w:themeColor="text1"/>
          <w:lang w:val="en-GB"/>
        </w:rPr>
        <w:t>Quote</w:t>
      </w:r>
      <w:r w:rsidR="00F756C9" w:rsidRPr="001D70BF">
        <w:rPr>
          <w:rFonts w:asciiTheme="minorBidi" w:hAnsiTheme="minorBidi"/>
          <w:bCs/>
          <w:i/>
          <w:color w:val="000000" w:themeColor="text1"/>
          <w:lang w:val="en-GB"/>
        </w:rPr>
        <w:t xml:space="preserve"> validity: </w:t>
      </w:r>
      <w:r w:rsidR="005316C6" w:rsidRPr="001D70BF">
        <w:rPr>
          <w:rFonts w:asciiTheme="minorBidi" w:hAnsiTheme="minorBidi"/>
          <w:bCs/>
          <w:i/>
          <w:color w:val="000000" w:themeColor="text1"/>
          <w:lang w:val="en-GB"/>
        </w:rPr>
        <w:t xml:space="preserve"> </w:t>
      </w:r>
      <w:r w:rsidR="000615E0" w:rsidRPr="001D70BF">
        <w:rPr>
          <w:rFonts w:asciiTheme="minorBidi" w:hAnsiTheme="minorBidi"/>
          <w:bCs/>
          <w:i/>
          <w:color w:val="000000" w:themeColor="text1"/>
          <w:lang w:val="en-GB"/>
        </w:rPr>
        <w:t>30</w:t>
      </w:r>
      <w:r w:rsidR="005316C6" w:rsidRPr="001D70BF">
        <w:rPr>
          <w:rFonts w:asciiTheme="minorBidi" w:hAnsiTheme="minorBidi"/>
          <w:bCs/>
          <w:i/>
          <w:color w:val="000000" w:themeColor="text1"/>
          <w:lang w:val="en-GB"/>
        </w:rPr>
        <w:t xml:space="preserve"> days.</w:t>
      </w:r>
    </w:p>
    <w:p w14:paraId="10820A00" w14:textId="77777777" w:rsidR="000D6212" w:rsidRPr="001D70BF" w:rsidRDefault="000D6212" w:rsidP="0018651A">
      <w:pPr>
        <w:pStyle w:val="NoSpacing"/>
        <w:ind w:left="1305" w:hanging="1305"/>
        <w:rPr>
          <w:rFonts w:asciiTheme="minorBidi" w:hAnsiTheme="minorBidi"/>
          <w:bCs/>
          <w:iCs/>
          <w:color w:val="000000" w:themeColor="text1"/>
          <w:lang w:val="en-GB"/>
        </w:rPr>
      </w:pPr>
    </w:p>
    <w:p w14:paraId="5CE7667E" w14:textId="0AF6B4F8" w:rsidR="000D6212" w:rsidRPr="001D70BF" w:rsidRDefault="000D6212" w:rsidP="0018651A">
      <w:pPr>
        <w:pStyle w:val="NoSpacing"/>
        <w:ind w:left="1305" w:hanging="1305"/>
        <w:rPr>
          <w:rFonts w:asciiTheme="minorBidi" w:hAnsiTheme="minorBidi"/>
          <w:b/>
          <w:i/>
          <w:color w:val="C00000"/>
          <w:lang w:val="en-GB"/>
        </w:rPr>
      </w:pPr>
      <w:r w:rsidRPr="001D70BF">
        <w:rPr>
          <w:rFonts w:asciiTheme="minorBidi" w:hAnsiTheme="minorBidi"/>
          <w:b/>
          <w:iCs/>
          <w:color w:val="C00000"/>
          <w:lang w:val="en-GB"/>
        </w:rPr>
        <w:t xml:space="preserve">ALL BOOKINGS </w:t>
      </w:r>
      <w:r w:rsidR="00E25A0A" w:rsidRPr="001D70BF">
        <w:rPr>
          <w:rFonts w:asciiTheme="minorBidi" w:hAnsiTheme="minorBidi"/>
          <w:b/>
          <w:iCs/>
          <w:color w:val="C00000"/>
          <w:lang w:val="en-GB"/>
        </w:rPr>
        <w:t xml:space="preserve">MUST </w:t>
      </w:r>
      <w:r w:rsidRPr="001D70BF">
        <w:rPr>
          <w:rFonts w:asciiTheme="minorBidi" w:hAnsiTheme="minorBidi"/>
          <w:b/>
          <w:iCs/>
          <w:color w:val="C00000"/>
          <w:lang w:val="en-GB"/>
        </w:rPr>
        <w:t xml:space="preserve">BE SENT TO: </w:t>
      </w:r>
      <w:r w:rsidRPr="001D70BF">
        <w:rPr>
          <w:rFonts w:asciiTheme="minorBidi" w:hAnsiTheme="minorBidi"/>
          <w:b/>
          <w:i/>
          <w:color w:val="C00000"/>
          <w:lang w:val="en-GB"/>
        </w:rPr>
        <w:t>info@travelcargo.fi</w:t>
      </w:r>
    </w:p>
    <w:p w14:paraId="6733D09D" w14:textId="49D71716" w:rsidR="0018651A" w:rsidRPr="001D70BF" w:rsidRDefault="0018651A" w:rsidP="009C22BB">
      <w:pPr>
        <w:pStyle w:val="NoSpacing"/>
        <w:rPr>
          <w:rFonts w:asciiTheme="minorBidi" w:hAnsiTheme="minorBidi"/>
          <w:b/>
          <w:i/>
          <w:color w:val="000000" w:themeColor="text1"/>
          <w:lang w:val="en-GB"/>
        </w:rPr>
      </w:pPr>
    </w:p>
    <w:tbl>
      <w:tblPr>
        <w:tblStyle w:val="TableGrid"/>
        <w:tblW w:w="0" w:type="auto"/>
        <w:tblLook w:val="04A0" w:firstRow="1" w:lastRow="0" w:firstColumn="1" w:lastColumn="0" w:noHBand="0" w:noVBand="1"/>
      </w:tblPr>
      <w:tblGrid>
        <w:gridCol w:w="4814"/>
        <w:gridCol w:w="4814"/>
      </w:tblGrid>
      <w:tr w:rsidR="00F51889" w:rsidRPr="001D70BF" w14:paraId="3E2D2DF3" w14:textId="77777777" w:rsidTr="0018651A">
        <w:tc>
          <w:tcPr>
            <w:tcW w:w="4814" w:type="dxa"/>
          </w:tcPr>
          <w:p w14:paraId="334184AA" w14:textId="101D0905" w:rsidR="00F51889" w:rsidRPr="001D70BF" w:rsidRDefault="00F51889" w:rsidP="00F51889">
            <w:pPr>
              <w:pStyle w:val="NoSpacing"/>
              <w:rPr>
                <w:rFonts w:asciiTheme="minorBidi" w:hAnsiTheme="minorBidi"/>
                <w:bCs/>
                <w:iCs/>
                <w:color w:val="000000" w:themeColor="text1"/>
                <w:lang w:val="en-GB"/>
              </w:rPr>
            </w:pPr>
            <w:r w:rsidRPr="001D70BF">
              <w:rPr>
                <w:rFonts w:asciiTheme="minorBidi" w:hAnsiTheme="minorBidi"/>
                <w:bCs/>
                <w:iCs/>
                <w:color w:val="000000" w:themeColor="text1"/>
                <w:lang w:val="en-GB"/>
              </w:rPr>
              <w:t>INCLUSIONS</w:t>
            </w:r>
          </w:p>
        </w:tc>
        <w:tc>
          <w:tcPr>
            <w:tcW w:w="4814" w:type="dxa"/>
          </w:tcPr>
          <w:p w14:paraId="738B32EA" w14:textId="15BB2424" w:rsidR="00F51889" w:rsidRPr="001D70BF" w:rsidRDefault="00F51889" w:rsidP="00F51889">
            <w:pPr>
              <w:pStyle w:val="NoSpacing"/>
              <w:rPr>
                <w:rFonts w:asciiTheme="minorBidi" w:hAnsiTheme="minorBidi"/>
                <w:bCs/>
                <w:iCs/>
                <w:color w:val="000000" w:themeColor="text1"/>
                <w:lang w:val="en-GB"/>
              </w:rPr>
            </w:pPr>
            <w:r w:rsidRPr="001D70BF">
              <w:rPr>
                <w:rFonts w:asciiTheme="minorBidi" w:hAnsiTheme="minorBidi"/>
                <w:bCs/>
                <w:iCs/>
                <w:color w:val="000000" w:themeColor="text1"/>
                <w:lang w:val="en-GB"/>
              </w:rPr>
              <w:t>EXCLUSIONS*</w:t>
            </w:r>
          </w:p>
        </w:tc>
      </w:tr>
      <w:tr w:rsidR="009E106A" w:rsidRPr="001D70BF" w14:paraId="57A67B31" w14:textId="77777777" w:rsidTr="0018651A">
        <w:tc>
          <w:tcPr>
            <w:tcW w:w="4814" w:type="dxa"/>
          </w:tcPr>
          <w:p w14:paraId="66F442E4" w14:textId="77777777" w:rsidR="00B35AC0" w:rsidRPr="001D70BF" w:rsidRDefault="00B35AC0" w:rsidP="00B35AC0">
            <w:pPr>
              <w:pStyle w:val="NoSpacing"/>
              <w:numPr>
                <w:ilvl w:val="0"/>
                <w:numId w:val="1"/>
              </w:numPr>
              <w:rPr>
                <w:rFonts w:asciiTheme="minorBidi" w:hAnsiTheme="minorBidi"/>
                <w:bCs/>
                <w:iCs/>
                <w:color w:val="000000" w:themeColor="text1"/>
                <w:lang w:val="en-GB"/>
              </w:rPr>
            </w:pPr>
            <w:r w:rsidRPr="001D70BF">
              <w:rPr>
                <w:rFonts w:asciiTheme="minorBidi" w:hAnsiTheme="minorBidi"/>
                <w:bCs/>
                <w:iCs/>
                <w:color w:val="000000" w:themeColor="text1"/>
                <w:lang w:val="en-GB"/>
              </w:rPr>
              <w:t xml:space="preserve">Pick up from port of </w:t>
            </w:r>
            <w:proofErr w:type="gramStart"/>
            <w:r w:rsidRPr="001D70BF">
              <w:rPr>
                <w:rFonts w:asciiTheme="minorBidi" w:hAnsiTheme="minorBidi"/>
                <w:bCs/>
                <w:iCs/>
                <w:color w:val="000000" w:themeColor="text1"/>
                <w:lang w:val="en-GB"/>
              </w:rPr>
              <w:t>arrival</w:t>
            </w:r>
            <w:proofErr w:type="gramEnd"/>
          </w:p>
          <w:p w14:paraId="43B6FF91" w14:textId="77777777" w:rsidR="00B35AC0" w:rsidRPr="001D70BF" w:rsidRDefault="00B35AC0" w:rsidP="00B35AC0">
            <w:pPr>
              <w:pStyle w:val="NoSpacing"/>
              <w:numPr>
                <w:ilvl w:val="0"/>
                <w:numId w:val="1"/>
              </w:numPr>
              <w:rPr>
                <w:rFonts w:asciiTheme="minorBidi" w:hAnsiTheme="minorBidi"/>
                <w:bCs/>
                <w:iCs/>
                <w:color w:val="000000" w:themeColor="text1"/>
                <w:lang w:val="en-GB"/>
              </w:rPr>
            </w:pPr>
            <w:r w:rsidRPr="001D70BF">
              <w:rPr>
                <w:rFonts w:asciiTheme="minorBidi" w:hAnsiTheme="minorBidi"/>
                <w:bCs/>
                <w:iCs/>
                <w:color w:val="000000" w:themeColor="text1"/>
                <w:lang w:val="en-GB"/>
              </w:rPr>
              <w:t xml:space="preserve">One import customs clearance for </w:t>
            </w:r>
            <w:proofErr w:type="gramStart"/>
            <w:r w:rsidRPr="001D70BF">
              <w:rPr>
                <w:rFonts w:asciiTheme="minorBidi" w:hAnsiTheme="minorBidi"/>
                <w:bCs/>
                <w:iCs/>
                <w:color w:val="000000" w:themeColor="text1"/>
                <w:lang w:val="en-GB"/>
              </w:rPr>
              <w:t>HHG:s</w:t>
            </w:r>
            <w:proofErr w:type="gramEnd"/>
            <w:r w:rsidRPr="001D70BF">
              <w:rPr>
                <w:rFonts w:asciiTheme="minorBidi" w:hAnsiTheme="minorBidi"/>
                <w:bCs/>
                <w:iCs/>
                <w:color w:val="000000" w:themeColor="text1"/>
                <w:lang w:val="en-GB"/>
              </w:rPr>
              <w:t xml:space="preserve"> </w:t>
            </w:r>
          </w:p>
          <w:p w14:paraId="5E77363D" w14:textId="77777777" w:rsidR="00B35AC0" w:rsidRPr="001D70BF" w:rsidRDefault="00B35AC0" w:rsidP="00B35AC0">
            <w:pPr>
              <w:pStyle w:val="NoSpacing"/>
              <w:numPr>
                <w:ilvl w:val="0"/>
                <w:numId w:val="1"/>
              </w:numPr>
              <w:rPr>
                <w:rFonts w:asciiTheme="minorBidi" w:hAnsiTheme="minorBidi"/>
                <w:bCs/>
                <w:iCs/>
                <w:color w:val="000000" w:themeColor="text1"/>
                <w:lang w:val="en-GB"/>
              </w:rPr>
            </w:pPr>
            <w:r w:rsidRPr="001D70BF">
              <w:rPr>
                <w:rFonts w:asciiTheme="minorBidi" w:hAnsiTheme="minorBidi"/>
                <w:bCs/>
                <w:iCs/>
                <w:color w:val="000000" w:themeColor="text1"/>
                <w:lang w:val="en-GB"/>
              </w:rPr>
              <w:t xml:space="preserve">Live and direct delivery of </w:t>
            </w:r>
            <w:proofErr w:type="gramStart"/>
            <w:r w:rsidRPr="001D70BF">
              <w:rPr>
                <w:rFonts w:asciiTheme="minorBidi" w:hAnsiTheme="minorBidi"/>
                <w:bCs/>
                <w:iCs/>
                <w:color w:val="000000" w:themeColor="text1"/>
                <w:lang w:val="en-GB"/>
              </w:rPr>
              <w:t>HHG:s</w:t>
            </w:r>
            <w:proofErr w:type="gramEnd"/>
            <w:r w:rsidRPr="001D70BF">
              <w:rPr>
                <w:rFonts w:asciiTheme="minorBidi" w:hAnsiTheme="minorBidi"/>
                <w:bCs/>
                <w:iCs/>
                <w:color w:val="000000" w:themeColor="text1"/>
                <w:lang w:val="en-GB"/>
              </w:rPr>
              <w:t xml:space="preserve"> to residence (assuming good access, up to 2nd floor)</w:t>
            </w:r>
          </w:p>
          <w:p w14:paraId="1E68B6D3" w14:textId="77777777" w:rsidR="00B35AC0" w:rsidRPr="001D70BF" w:rsidRDefault="00B35AC0" w:rsidP="00B35AC0">
            <w:pPr>
              <w:pStyle w:val="NoSpacing"/>
              <w:numPr>
                <w:ilvl w:val="0"/>
                <w:numId w:val="1"/>
              </w:numPr>
              <w:rPr>
                <w:rFonts w:asciiTheme="minorBidi" w:hAnsiTheme="minorBidi"/>
                <w:bCs/>
                <w:iCs/>
                <w:color w:val="000000" w:themeColor="text1"/>
                <w:lang w:val="en-GB"/>
              </w:rPr>
            </w:pPr>
            <w:r w:rsidRPr="001D70BF">
              <w:rPr>
                <w:rFonts w:asciiTheme="minorBidi" w:hAnsiTheme="minorBidi"/>
                <w:bCs/>
                <w:iCs/>
                <w:color w:val="000000" w:themeColor="text1"/>
                <w:lang w:val="en-GB"/>
              </w:rPr>
              <w:t>Unpacking to flat surface</w:t>
            </w:r>
          </w:p>
          <w:p w14:paraId="323A8F60" w14:textId="77777777" w:rsidR="00B35AC0" w:rsidRPr="001D70BF" w:rsidRDefault="00B35AC0" w:rsidP="00B35AC0">
            <w:pPr>
              <w:pStyle w:val="NoSpacing"/>
              <w:numPr>
                <w:ilvl w:val="0"/>
                <w:numId w:val="1"/>
              </w:numPr>
              <w:rPr>
                <w:rFonts w:asciiTheme="minorBidi" w:hAnsiTheme="minorBidi"/>
                <w:bCs/>
                <w:iCs/>
                <w:color w:val="000000" w:themeColor="text1"/>
                <w:lang w:val="en-GB"/>
              </w:rPr>
            </w:pPr>
            <w:r w:rsidRPr="001D70BF">
              <w:rPr>
                <w:rFonts w:asciiTheme="minorBidi" w:hAnsiTheme="minorBidi"/>
                <w:bCs/>
                <w:iCs/>
                <w:color w:val="000000" w:themeColor="text1"/>
                <w:lang w:val="en-GB"/>
              </w:rPr>
              <w:t>Removal of debris on day of delivery</w:t>
            </w:r>
          </w:p>
          <w:p w14:paraId="11BEF2F2" w14:textId="0B9B1DBC" w:rsidR="0018651A" w:rsidRPr="001D70BF" w:rsidRDefault="00B35AC0" w:rsidP="00B35AC0">
            <w:pPr>
              <w:pStyle w:val="NoSpacing"/>
              <w:numPr>
                <w:ilvl w:val="0"/>
                <w:numId w:val="1"/>
              </w:numPr>
              <w:rPr>
                <w:rFonts w:asciiTheme="minorBidi" w:hAnsiTheme="minorBidi"/>
                <w:bCs/>
                <w:iCs/>
                <w:color w:val="000000" w:themeColor="text1"/>
                <w:lang w:val="en-GB"/>
              </w:rPr>
            </w:pPr>
            <w:r w:rsidRPr="001D70BF">
              <w:rPr>
                <w:rFonts w:asciiTheme="minorBidi" w:hAnsiTheme="minorBidi"/>
                <w:bCs/>
                <w:iCs/>
                <w:color w:val="000000" w:themeColor="text1"/>
                <w:lang w:val="en-GB"/>
              </w:rPr>
              <w:t>Reassembly of simple furniture (</w:t>
            </w:r>
            <w:proofErr w:type="gramStart"/>
            <w:r w:rsidRPr="001D70BF">
              <w:rPr>
                <w:rFonts w:asciiTheme="minorBidi" w:hAnsiTheme="minorBidi"/>
                <w:bCs/>
                <w:iCs/>
                <w:color w:val="000000" w:themeColor="text1"/>
                <w:lang w:val="en-GB"/>
              </w:rPr>
              <w:t>e.g.</w:t>
            </w:r>
            <w:proofErr w:type="gramEnd"/>
            <w:r w:rsidRPr="001D70BF">
              <w:rPr>
                <w:rFonts w:asciiTheme="minorBidi" w:hAnsiTheme="minorBidi"/>
                <w:bCs/>
                <w:iCs/>
                <w:color w:val="000000" w:themeColor="text1"/>
                <w:lang w:val="en-GB"/>
              </w:rPr>
              <w:t xml:space="preserve"> tables, beds, however not Ikea-type or complex items)</w:t>
            </w:r>
          </w:p>
          <w:p w14:paraId="6532AE8E" w14:textId="77777777" w:rsidR="0018651A" w:rsidRPr="001D70BF" w:rsidRDefault="0018651A" w:rsidP="009C22BB">
            <w:pPr>
              <w:pStyle w:val="NoSpacing"/>
              <w:rPr>
                <w:rFonts w:asciiTheme="minorBidi" w:hAnsiTheme="minorBidi"/>
                <w:bCs/>
                <w:iCs/>
                <w:color w:val="000000" w:themeColor="text1"/>
                <w:lang w:val="en-GB"/>
              </w:rPr>
            </w:pPr>
          </w:p>
          <w:p w14:paraId="22D076A6" w14:textId="343EB857" w:rsidR="0018651A" w:rsidRPr="001D70BF" w:rsidRDefault="0018651A" w:rsidP="009C22BB">
            <w:pPr>
              <w:pStyle w:val="NoSpacing"/>
              <w:rPr>
                <w:rFonts w:asciiTheme="minorBidi" w:hAnsiTheme="minorBidi"/>
                <w:bCs/>
                <w:iCs/>
                <w:color w:val="000000" w:themeColor="text1"/>
                <w:lang w:val="en-GB"/>
              </w:rPr>
            </w:pPr>
          </w:p>
        </w:tc>
        <w:tc>
          <w:tcPr>
            <w:tcW w:w="4814" w:type="dxa"/>
          </w:tcPr>
          <w:p w14:paraId="4BD9AB69" w14:textId="778F3422" w:rsidR="00B35AC0" w:rsidRPr="001D70BF" w:rsidRDefault="00B35AC0" w:rsidP="00B35AC0">
            <w:pPr>
              <w:pStyle w:val="NoSpacing"/>
              <w:numPr>
                <w:ilvl w:val="0"/>
                <w:numId w:val="2"/>
              </w:numPr>
              <w:rPr>
                <w:rFonts w:asciiTheme="minorBidi" w:hAnsiTheme="minorBidi"/>
                <w:bCs/>
                <w:iCs/>
                <w:color w:val="000000" w:themeColor="text1"/>
                <w:lang w:val="en-GB"/>
              </w:rPr>
            </w:pPr>
            <w:r w:rsidRPr="001D70BF">
              <w:rPr>
                <w:rFonts w:asciiTheme="minorBidi" w:hAnsiTheme="minorBidi"/>
                <w:bCs/>
                <w:iCs/>
                <w:color w:val="000000" w:themeColor="text1"/>
                <w:lang w:val="en-GB"/>
              </w:rPr>
              <w:t xml:space="preserve">NVOCC/THC charges (for LCL </w:t>
            </w:r>
            <w:proofErr w:type="spellStart"/>
            <w:r w:rsidRPr="001D70BF">
              <w:rPr>
                <w:rFonts w:asciiTheme="minorBidi" w:hAnsiTheme="minorBidi"/>
                <w:bCs/>
                <w:iCs/>
                <w:color w:val="000000" w:themeColor="text1"/>
                <w:lang w:val="en-GB"/>
              </w:rPr>
              <w:t>approx</w:t>
            </w:r>
            <w:proofErr w:type="spellEnd"/>
            <w:r w:rsidRPr="001D70BF">
              <w:rPr>
                <w:rFonts w:asciiTheme="minorBidi" w:hAnsiTheme="minorBidi"/>
                <w:bCs/>
                <w:iCs/>
                <w:color w:val="000000" w:themeColor="text1"/>
                <w:lang w:val="en-GB"/>
              </w:rPr>
              <w:t xml:space="preserve"> 50-150 EUR/m3, min 250 EUR</w:t>
            </w:r>
            <w:r w:rsidR="00FB4ACC" w:rsidRPr="001D70BF">
              <w:rPr>
                <w:rFonts w:asciiTheme="minorBidi" w:hAnsiTheme="minorBidi"/>
                <w:bCs/>
                <w:iCs/>
                <w:color w:val="000000" w:themeColor="text1"/>
                <w:lang w:val="en-GB"/>
              </w:rPr>
              <w:t xml:space="preserve">, we suggest </w:t>
            </w:r>
            <w:proofErr w:type="gramStart"/>
            <w:r w:rsidR="00FB4ACC" w:rsidRPr="001D70BF">
              <w:rPr>
                <w:rFonts w:asciiTheme="minorBidi" w:hAnsiTheme="minorBidi"/>
                <w:bCs/>
                <w:iCs/>
                <w:color w:val="000000" w:themeColor="text1"/>
                <w:lang w:val="en-GB"/>
              </w:rPr>
              <w:t>to prepay</w:t>
            </w:r>
            <w:proofErr w:type="gramEnd"/>
            <w:r w:rsidR="00FB4ACC" w:rsidRPr="001D70BF">
              <w:rPr>
                <w:rFonts w:asciiTheme="minorBidi" w:hAnsiTheme="minorBidi"/>
                <w:bCs/>
                <w:iCs/>
                <w:color w:val="000000" w:themeColor="text1"/>
                <w:lang w:val="en-GB"/>
              </w:rPr>
              <w:t xml:space="preserve"> at origin</w:t>
            </w:r>
            <w:r w:rsidRPr="001D70BF">
              <w:rPr>
                <w:rFonts w:asciiTheme="minorBidi" w:hAnsiTheme="minorBidi"/>
                <w:bCs/>
                <w:iCs/>
                <w:color w:val="000000" w:themeColor="text1"/>
                <w:lang w:val="en-GB"/>
              </w:rPr>
              <w:t>)</w:t>
            </w:r>
          </w:p>
          <w:p w14:paraId="7891C610" w14:textId="77777777" w:rsidR="00B35AC0" w:rsidRPr="001D70BF" w:rsidRDefault="00B35AC0" w:rsidP="00B35AC0">
            <w:pPr>
              <w:pStyle w:val="NoSpacing"/>
              <w:numPr>
                <w:ilvl w:val="0"/>
                <w:numId w:val="2"/>
              </w:numPr>
              <w:rPr>
                <w:rFonts w:asciiTheme="minorBidi" w:hAnsiTheme="minorBidi"/>
                <w:bCs/>
                <w:iCs/>
                <w:color w:val="000000" w:themeColor="text1"/>
                <w:lang w:val="en-GB"/>
              </w:rPr>
            </w:pPr>
            <w:r w:rsidRPr="001D70BF">
              <w:rPr>
                <w:rFonts w:asciiTheme="minorBidi" w:hAnsiTheme="minorBidi"/>
                <w:bCs/>
                <w:iCs/>
                <w:color w:val="000000" w:themeColor="text1"/>
                <w:lang w:val="en-GB"/>
              </w:rPr>
              <w:t>Service above 2nd floor</w:t>
            </w:r>
          </w:p>
          <w:p w14:paraId="0B685BBC" w14:textId="77777777" w:rsidR="00B35AC0" w:rsidRPr="001D70BF" w:rsidRDefault="00B35AC0" w:rsidP="00B35AC0">
            <w:pPr>
              <w:pStyle w:val="NoSpacing"/>
              <w:numPr>
                <w:ilvl w:val="0"/>
                <w:numId w:val="2"/>
              </w:numPr>
              <w:rPr>
                <w:rFonts w:asciiTheme="minorBidi" w:hAnsiTheme="minorBidi"/>
                <w:bCs/>
                <w:iCs/>
                <w:color w:val="000000" w:themeColor="text1"/>
                <w:lang w:val="en-GB"/>
              </w:rPr>
            </w:pPr>
            <w:r w:rsidRPr="001D70BF">
              <w:rPr>
                <w:rFonts w:asciiTheme="minorBidi" w:hAnsiTheme="minorBidi"/>
                <w:bCs/>
                <w:iCs/>
                <w:color w:val="000000" w:themeColor="text1"/>
                <w:lang w:val="en-GB"/>
              </w:rPr>
              <w:t>Shuttle service/Poor access/Long carry/external elevator</w:t>
            </w:r>
          </w:p>
          <w:p w14:paraId="3D9401F4" w14:textId="77777777" w:rsidR="00B35AC0" w:rsidRPr="001D70BF" w:rsidRDefault="00B35AC0" w:rsidP="00B35AC0">
            <w:pPr>
              <w:pStyle w:val="NoSpacing"/>
              <w:numPr>
                <w:ilvl w:val="0"/>
                <w:numId w:val="2"/>
              </w:numPr>
              <w:rPr>
                <w:rFonts w:asciiTheme="minorBidi" w:hAnsiTheme="minorBidi"/>
                <w:bCs/>
                <w:iCs/>
                <w:color w:val="000000" w:themeColor="text1"/>
                <w:lang w:val="en-GB"/>
              </w:rPr>
            </w:pPr>
            <w:r w:rsidRPr="001D70BF">
              <w:rPr>
                <w:rFonts w:asciiTheme="minorBidi" w:hAnsiTheme="minorBidi"/>
                <w:bCs/>
                <w:iCs/>
                <w:color w:val="000000" w:themeColor="text1"/>
                <w:lang w:val="en-GB"/>
              </w:rPr>
              <w:t>Additional volume/weight</w:t>
            </w:r>
          </w:p>
          <w:p w14:paraId="721BD27E" w14:textId="77777777" w:rsidR="00B35AC0" w:rsidRPr="001D70BF" w:rsidRDefault="00B35AC0" w:rsidP="00B35AC0">
            <w:pPr>
              <w:pStyle w:val="NoSpacing"/>
              <w:numPr>
                <w:ilvl w:val="0"/>
                <w:numId w:val="2"/>
              </w:numPr>
              <w:rPr>
                <w:rFonts w:asciiTheme="minorBidi" w:hAnsiTheme="minorBidi"/>
                <w:bCs/>
                <w:iCs/>
                <w:color w:val="000000" w:themeColor="text1"/>
                <w:lang w:val="en-GB"/>
              </w:rPr>
            </w:pPr>
            <w:r w:rsidRPr="001D70BF">
              <w:rPr>
                <w:rFonts w:asciiTheme="minorBidi" w:hAnsiTheme="minorBidi"/>
                <w:bCs/>
                <w:iCs/>
                <w:color w:val="000000" w:themeColor="text1"/>
                <w:lang w:val="en-GB"/>
              </w:rPr>
              <w:t>Official parking permit (if required)</w:t>
            </w:r>
          </w:p>
          <w:p w14:paraId="30671859" w14:textId="77777777" w:rsidR="00B35AC0" w:rsidRPr="001D70BF" w:rsidRDefault="00B35AC0" w:rsidP="00B35AC0">
            <w:pPr>
              <w:pStyle w:val="NoSpacing"/>
              <w:numPr>
                <w:ilvl w:val="0"/>
                <w:numId w:val="2"/>
              </w:numPr>
              <w:rPr>
                <w:rFonts w:asciiTheme="minorBidi" w:hAnsiTheme="minorBidi"/>
                <w:bCs/>
                <w:iCs/>
                <w:color w:val="000000" w:themeColor="text1"/>
                <w:lang w:val="en-GB"/>
              </w:rPr>
            </w:pPr>
            <w:r w:rsidRPr="001D70BF">
              <w:rPr>
                <w:rFonts w:asciiTheme="minorBidi" w:hAnsiTheme="minorBidi"/>
                <w:bCs/>
                <w:iCs/>
                <w:color w:val="000000" w:themeColor="text1"/>
                <w:lang w:val="en-GB"/>
              </w:rPr>
              <w:t>Tax and duty (if any) or commercial import clearance (</w:t>
            </w:r>
            <w:proofErr w:type="gramStart"/>
            <w:r w:rsidRPr="001D70BF">
              <w:rPr>
                <w:rFonts w:asciiTheme="minorBidi" w:hAnsiTheme="minorBidi"/>
                <w:bCs/>
                <w:iCs/>
                <w:color w:val="000000" w:themeColor="text1"/>
                <w:lang w:val="en-GB"/>
              </w:rPr>
              <w:t>e.g.</w:t>
            </w:r>
            <w:proofErr w:type="gramEnd"/>
            <w:r w:rsidRPr="001D70BF">
              <w:rPr>
                <w:rFonts w:asciiTheme="minorBidi" w:hAnsiTheme="minorBidi"/>
                <w:bCs/>
                <w:iCs/>
                <w:color w:val="000000" w:themeColor="text1"/>
                <w:lang w:val="en-GB"/>
              </w:rPr>
              <w:t xml:space="preserve"> new items)</w:t>
            </w:r>
          </w:p>
          <w:p w14:paraId="7E1DC972" w14:textId="77777777" w:rsidR="00B35AC0" w:rsidRPr="001D70BF" w:rsidRDefault="00B35AC0" w:rsidP="00B35AC0">
            <w:pPr>
              <w:pStyle w:val="NoSpacing"/>
              <w:numPr>
                <w:ilvl w:val="0"/>
                <w:numId w:val="2"/>
              </w:numPr>
              <w:rPr>
                <w:rFonts w:asciiTheme="minorBidi" w:hAnsiTheme="minorBidi"/>
                <w:bCs/>
                <w:iCs/>
                <w:color w:val="000000" w:themeColor="text1"/>
                <w:lang w:val="en-GB"/>
              </w:rPr>
            </w:pPr>
            <w:r w:rsidRPr="001D70BF">
              <w:rPr>
                <w:rFonts w:asciiTheme="minorBidi" w:hAnsiTheme="minorBidi"/>
                <w:bCs/>
                <w:iCs/>
                <w:color w:val="000000" w:themeColor="text1"/>
                <w:lang w:val="en-GB"/>
              </w:rPr>
              <w:t>Charges relating to customs inspection (if any)</w:t>
            </w:r>
          </w:p>
          <w:p w14:paraId="57C626AE" w14:textId="77777777" w:rsidR="00B35AC0" w:rsidRPr="001D70BF" w:rsidRDefault="00B35AC0" w:rsidP="00B35AC0">
            <w:pPr>
              <w:pStyle w:val="NoSpacing"/>
              <w:numPr>
                <w:ilvl w:val="0"/>
                <w:numId w:val="2"/>
              </w:numPr>
              <w:rPr>
                <w:rFonts w:asciiTheme="minorBidi" w:hAnsiTheme="minorBidi"/>
                <w:bCs/>
                <w:iCs/>
                <w:color w:val="000000" w:themeColor="text1"/>
                <w:lang w:val="en-GB"/>
              </w:rPr>
            </w:pPr>
            <w:r w:rsidRPr="001D70BF">
              <w:rPr>
                <w:rFonts w:asciiTheme="minorBidi" w:hAnsiTheme="minorBidi"/>
                <w:bCs/>
                <w:iCs/>
                <w:color w:val="000000" w:themeColor="text1"/>
                <w:lang w:val="en-GB"/>
              </w:rPr>
              <w:t>Demurrages/detention</w:t>
            </w:r>
          </w:p>
          <w:p w14:paraId="67C6BC3F" w14:textId="77777777" w:rsidR="00B35AC0" w:rsidRPr="001D70BF" w:rsidRDefault="00B35AC0" w:rsidP="00B35AC0">
            <w:pPr>
              <w:pStyle w:val="NoSpacing"/>
              <w:numPr>
                <w:ilvl w:val="0"/>
                <w:numId w:val="2"/>
              </w:numPr>
              <w:rPr>
                <w:rFonts w:asciiTheme="minorBidi" w:hAnsiTheme="minorBidi"/>
                <w:bCs/>
                <w:iCs/>
                <w:color w:val="000000" w:themeColor="text1"/>
                <w:lang w:val="en-GB"/>
              </w:rPr>
            </w:pPr>
            <w:r w:rsidRPr="001D70BF">
              <w:rPr>
                <w:rFonts w:asciiTheme="minorBidi" w:hAnsiTheme="minorBidi"/>
                <w:bCs/>
                <w:iCs/>
                <w:color w:val="000000" w:themeColor="text1"/>
                <w:lang w:val="en-GB"/>
              </w:rPr>
              <w:t>Storage</w:t>
            </w:r>
          </w:p>
          <w:p w14:paraId="4E30B153" w14:textId="77777777" w:rsidR="00B35AC0" w:rsidRPr="001D70BF" w:rsidRDefault="00B35AC0" w:rsidP="00B35AC0">
            <w:pPr>
              <w:pStyle w:val="NoSpacing"/>
              <w:numPr>
                <w:ilvl w:val="0"/>
                <w:numId w:val="2"/>
              </w:numPr>
              <w:rPr>
                <w:rFonts w:asciiTheme="minorBidi" w:hAnsiTheme="minorBidi"/>
                <w:bCs/>
                <w:iCs/>
                <w:color w:val="000000" w:themeColor="text1"/>
                <w:lang w:val="en-GB"/>
              </w:rPr>
            </w:pPr>
            <w:r w:rsidRPr="001D70BF">
              <w:rPr>
                <w:rFonts w:asciiTheme="minorBidi" w:hAnsiTheme="minorBidi"/>
                <w:bCs/>
                <w:iCs/>
                <w:color w:val="000000" w:themeColor="text1"/>
                <w:lang w:val="en-GB"/>
              </w:rPr>
              <w:t>Heavy lift charges (</w:t>
            </w:r>
            <w:proofErr w:type="gramStart"/>
            <w:r w:rsidRPr="001D70BF">
              <w:rPr>
                <w:rFonts w:asciiTheme="minorBidi" w:hAnsiTheme="minorBidi"/>
                <w:bCs/>
                <w:iCs/>
                <w:color w:val="000000" w:themeColor="text1"/>
                <w:lang w:val="en-GB"/>
              </w:rPr>
              <w:t>e.g.</w:t>
            </w:r>
            <w:proofErr w:type="gramEnd"/>
            <w:r w:rsidRPr="001D70BF">
              <w:rPr>
                <w:rFonts w:asciiTheme="minorBidi" w:hAnsiTheme="minorBidi"/>
                <w:bCs/>
                <w:iCs/>
                <w:color w:val="000000" w:themeColor="text1"/>
                <w:lang w:val="en-GB"/>
              </w:rPr>
              <w:t xml:space="preserve"> piano or item that require more than 2 men to carry)</w:t>
            </w:r>
          </w:p>
          <w:p w14:paraId="3D0FA155" w14:textId="77777777" w:rsidR="00B35AC0" w:rsidRPr="001D70BF" w:rsidRDefault="00B35AC0" w:rsidP="00B35AC0">
            <w:pPr>
              <w:pStyle w:val="NoSpacing"/>
              <w:numPr>
                <w:ilvl w:val="0"/>
                <w:numId w:val="2"/>
              </w:numPr>
              <w:rPr>
                <w:rFonts w:asciiTheme="minorBidi" w:hAnsiTheme="minorBidi"/>
                <w:bCs/>
                <w:iCs/>
                <w:color w:val="000000" w:themeColor="text1"/>
                <w:lang w:val="en-GB"/>
              </w:rPr>
            </w:pPr>
            <w:r w:rsidRPr="001D70BF">
              <w:rPr>
                <w:rFonts w:asciiTheme="minorBidi" w:hAnsiTheme="minorBidi"/>
                <w:bCs/>
                <w:iCs/>
                <w:color w:val="000000" w:themeColor="text1"/>
                <w:lang w:val="en-GB"/>
              </w:rPr>
              <w:t>New or difficult furniture assembly</w:t>
            </w:r>
          </w:p>
          <w:p w14:paraId="1BAD0E1A" w14:textId="77777777" w:rsidR="00B35AC0" w:rsidRPr="001D70BF" w:rsidRDefault="00B35AC0" w:rsidP="00B35AC0">
            <w:pPr>
              <w:pStyle w:val="NoSpacing"/>
              <w:numPr>
                <w:ilvl w:val="0"/>
                <w:numId w:val="2"/>
              </w:numPr>
              <w:rPr>
                <w:rFonts w:asciiTheme="minorBidi" w:hAnsiTheme="minorBidi"/>
                <w:bCs/>
                <w:iCs/>
                <w:color w:val="000000" w:themeColor="text1"/>
                <w:lang w:val="en-GB"/>
              </w:rPr>
            </w:pPr>
            <w:proofErr w:type="spellStart"/>
            <w:r w:rsidRPr="001D70BF">
              <w:rPr>
                <w:rFonts w:asciiTheme="minorBidi" w:hAnsiTheme="minorBidi"/>
                <w:bCs/>
                <w:iCs/>
                <w:color w:val="000000" w:themeColor="text1"/>
                <w:lang w:val="en-GB"/>
              </w:rPr>
              <w:t>Uncrating</w:t>
            </w:r>
            <w:proofErr w:type="spellEnd"/>
          </w:p>
          <w:p w14:paraId="5902B537" w14:textId="77777777" w:rsidR="00B35AC0" w:rsidRPr="001D70BF" w:rsidRDefault="00B35AC0" w:rsidP="00B35AC0">
            <w:pPr>
              <w:pStyle w:val="NoSpacing"/>
              <w:numPr>
                <w:ilvl w:val="0"/>
                <w:numId w:val="2"/>
              </w:numPr>
              <w:rPr>
                <w:rFonts w:asciiTheme="minorBidi" w:hAnsiTheme="minorBidi"/>
                <w:bCs/>
                <w:iCs/>
                <w:color w:val="000000" w:themeColor="text1"/>
                <w:lang w:val="en-GB"/>
              </w:rPr>
            </w:pPr>
            <w:r w:rsidRPr="001D70BF">
              <w:rPr>
                <w:rFonts w:asciiTheme="minorBidi" w:hAnsiTheme="minorBidi"/>
                <w:bCs/>
                <w:iCs/>
                <w:color w:val="000000" w:themeColor="text1"/>
                <w:lang w:val="en-GB"/>
              </w:rPr>
              <w:t>Local VAT (only if applicable)</w:t>
            </w:r>
          </w:p>
          <w:p w14:paraId="57EEDA8B" w14:textId="77777777" w:rsidR="00B35AC0" w:rsidRPr="001D70BF" w:rsidRDefault="00B35AC0" w:rsidP="00B35AC0">
            <w:pPr>
              <w:pStyle w:val="NoSpacing"/>
              <w:numPr>
                <w:ilvl w:val="0"/>
                <w:numId w:val="2"/>
              </w:numPr>
              <w:rPr>
                <w:rFonts w:asciiTheme="minorBidi" w:hAnsiTheme="minorBidi"/>
                <w:bCs/>
                <w:iCs/>
                <w:color w:val="000000" w:themeColor="text1"/>
                <w:lang w:val="en-GB"/>
              </w:rPr>
            </w:pPr>
            <w:r w:rsidRPr="001D70BF">
              <w:rPr>
                <w:rFonts w:asciiTheme="minorBidi" w:hAnsiTheme="minorBidi"/>
                <w:bCs/>
                <w:iCs/>
                <w:color w:val="000000" w:themeColor="text1"/>
                <w:lang w:val="en-GB"/>
              </w:rPr>
              <w:t>Weekend or holiday service</w:t>
            </w:r>
          </w:p>
          <w:p w14:paraId="0142DEFE" w14:textId="77777777" w:rsidR="00B35AC0" w:rsidRPr="001D70BF" w:rsidRDefault="00B35AC0" w:rsidP="00B35AC0">
            <w:pPr>
              <w:pStyle w:val="NoSpacing"/>
              <w:numPr>
                <w:ilvl w:val="0"/>
                <w:numId w:val="2"/>
              </w:numPr>
              <w:rPr>
                <w:rFonts w:asciiTheme="minorBidi" w:hAnsiTheme="minorBidi"/>
                <w:bCs/>
                <w:iCs/>
                <w:color w:val="000000" w:themeColor="text1"/>
                <w:lang w:val="en-GB"/>
              </w:rPr>
            </w:pPr>
            <w:r w:rsidRPr="001D70BF">
              <w:rPr>
                <w:rFonts w:asciiTheme="minorBidi" w:hAnsiTheme="minorBidi"/>
                <w:bCs/>
                <w:iCs/>
                <w:color w:val="000000" w:themeColor="text1"/>
                <w:lang w:val="en-GB"/>
              </w:rPr>
              <w:t>Insurance</w:t>
            </w:r>
          </w:p>
          <w:p w14:paraId="7D71573D" w14:textId="77777777" w:rsidR="00B35AC0" w:rsidRPr="001D70BF" w:rsidRDefault="00B35AC0" w:rsidP="00B35AC0">
            <w:pPr>
              <w:pStyle w:val="NoSpacing"/>
              <w:numPr>
                <w:ilvl w:val="0"/>
                <w:numId w:val="2"/>
              </w:numPr>
              <w:rPr>
                <w:rFonts w:asciiTheme="minorBidi" w:hAnsiTheme="minorBidi"/>
                <w:bCs/>
                <w:iCs/>
                <w:color w:val="000000" w:themeColor="text1"/>
                <w:lang w:val="en-GB"/>
              </w:rPr>
            </w:pPr>
            <w:r w:rsidRPr="001D70BF">
              <w:rPr>
                <w:rFonts w:asciiTheme="minorBidi" w:hAnsiTheme="minorBidi"/>
                <w:bCs/>
                <w:iCs/>
                <w:color w:val="000000" w:themeColor="text1"/>
                <w:lang w:val="en-GB"/>
              </w:rPr>
              <w:t xml:space="preserve">Any </w:t>
            </w:r>
            <w:proofErr w:type="gramStart"/>
            <w:r w:rsidRPr="001D70BF">
              <w:rPr>
                <w:rFonts w:asciiTheme="minorBidi" w:hAnsiTheme="minorBidi"/>
                <w:bCs/>
                <w:iCs/>
                <w:color w:val="000000" w:themeColor="text1"/>
                <w:lang w:val="en-GB"/>
              </w:rPr>
              <w:t>third party</w:t>
            </w:r>
            <w:proofErr w:type="gramEnd"/>
            <w:r w:rsidRPr="001D70BF">
              <w:rPr>
                <w:rFonts w:asciiTheme="minorBidi" w:hAnsiTheme="minorBidi"/>
                <w:bCs/>
                <w:iCs/>
                <w:color w:val="000000" w:themeColor="text1"/>
                <w:lang w:val="en-GB"/>
              </w:rPr>
              <w:t xml:space="preserve"> fees out of our control</w:t>
            </w:r>
          </w:p>
          <w:p w14:paraId="002CBC5F" w14:textId="2F303F83" w:rsidR="00B35AC0" w:rsidRPr="001D70BF" w:rsidRDefault="00B35AC0" w:rsidP="00B35AC0">
            <w:pPr>
              <w:pStyle w:val="NoSpacing"/>
              <w:numPr>
                <w:ilvl w:val="0"/>
                <w:numId w:val="2"/>
              </w:numPr>
              <w:rPr>
                <w:rFonts w:asciiTheme="minorBidi" w:hAnsiTheme="minorBidi"/>
                <w:bCs/>
                <w:iCs/>
                <w:color w:val="000000" w:themeColor="text1"/>
                <w:lang w:val="en-GB"/>
              </w:rPr>
            </w:pPr>
            <w:r w:rsidRPr="001D70BF">
              <w:rPr>
                <w:rFonts w:asciiTheme="minorBidi" w:hAnsiTheme="minorBidi"/>
                <w:bCs/>
                <w:iCs/>
                <w:color w:val="000000" w:themeColor="text1"/>
                <w:lang w:val="en-GB"/>
              </w:rPr>
              <w:t xml:space="preserve">For any outlay on third party </w:t>
            </w:r>
            <w:proofErr w:type="gramStart"/>
            <w:r w:rsidRPr="001D70BF">
              <w:rPr>
                <w:rFonts w:asciiTheme="minorBidi" w:hAnsiTheme="minorBidi"/>
                <w:bCs/>
                <w:iCs/>
                <w:color w:val="000000" w:themeColor="text1"/>
                <w:lang w:val="en-GB"/>
              </w:rPr>
              <w:t>charges</w:t>
            </w:r>
            <w:proofErr w:type="gramEnd"/>
            <w:r w:rsidRPr="001D70BF">
              <w:rPr>
                <w:rFonts w:asciiTheme="minorBidi" w:hAnsiTheme="minorBidi"/>
                <w:bCs/>
                <w:iCs/>
                <w:color w:val="000000" w:themeColor="text1"/>
                <w:lang w:val="en-GB"/>
              </w:rPr>
              <w:t xml:space="preserve"> we charge an administration fee of 10% or min 45 EUR</w:t>
            </w:r>
          </w:p>
          <w:p w14:paraId="326494A0" w14:textId="4F43353E" w:rsidR="002E05E7" w:rsidRPr="001D70BF" w:rsidRDefault="00B35AC0" w:rsidP="00B35AC0">
            <w:pPr>
              <w:pStyle w:val="NoSpacing"/>
              <w:numPr>
                <w:ilvl w:val="0"/>
                <w:numId w:val="2"/>
              </w:numPr>
              <w:rPr>
                <w:rFonts w:asciiTheme="minorBidi" w:hAnsiTheme="minorBidi"/>
                <w:bCs/>
                <w:iCs/>
                <w:color w:val="000000" w:themeColor="text1"/>
                <w:lang w:val="en-GB"/>
              </w:rPr>
            </w:pPr>
            <w:r w:rsidRPr="001D70BF">
              <w:rPr>
                <w:rFonts w:asciiTheme="minorBidi" w:hAnsiTheme="minorBidi"/>
                <w:bCs/>
                <w:iCs/>
                <w:color w:val="000000" w:themeColor="text1"/>
                <w:lang w:val="en-GB"/>
              </w:rPr>
              <w:t>Hazardous handling and fees for vehicles (if applicable only)</w:t>
            </w:r>
          </w:p>
        </w:tc>
      </w:tr>
    </w:tbl>
    <w:p w14:paraId="6DFA2DAC" w14:textId="69015A62" w:rsidR="00113DFC" w:rsidRPr="001D70BF" w:rsidRDefault="002E05E7" w:rsidP="009C22BB">
      <w:pPr>
        <w:pStyle w:val="NoSpacing"/>
        <w:rPr>
          <w:rFonts w:asciiTheme="minorBidi" w:hAnsiTheme="minorBidi"/>
          <w:bCs/>
          <w:i/>
          <w:color w:val="000000" w:themeColor="text1"/>
          <w:lang w:val="en-GB"/>
        </w:rPr>
      </w:pPr>
      <w:r w:rsidRPr="001D70BF">
        <w:rPr>
          <w:rFonts w:asciiTheme="minorBidi" w:hAnsiTheme="minorBidi"/>
          <w:bCs/>
          <w:i/>
          <w:color w:val="000000" w:themeColor="text1"/>
          <w:lang w:val="en-GB"/>
        </w:rPr>
        <w:t>*</w:t>
      </w:r>
      <w:r w:rsidR="00E25A0A" w:rsidRPr="001D70BF">
        <w:rPr>
          <w:rFonts w:asciiTheme="minorBidi" w:hAnsiTheme="minorBidi"/>
          <w:bCs/>
          <w:i/>
          <w:color w:val="000000" w:themeColor="text1"/>
          <w:lang w:val="en-GB"/>
        </w:rPr>
        <w:t xml:space="preserve"> I</w:t>
      </w:r>
      <w:r w:rsidRPr="001D70BF">
        <w:rPr>
          <w:rFonts w:asciiTheme="minorBidi" w:hAnsiTheme="minorBidi"/>
          <w:bCs/>
          <w:i/>
          <w:color w:val="000000" w:themeColor="text1"/>
          <w:lang w:val="en-GB"/>
        </w:rPr>
        <w:t>f billed locally VAT of 24% will be added.</w:t>
      </w:r>
    </w:p>
    <w:p w14:paraId="2C1606FB" w14:textId="77777777" w:rsidR="002E05E7" w:rsidRPr="001D70BF" w:rsidRDefault="002E05E7" w:rsidP="009C22BB">
      <w:pPr>
        <w:pStyle w:val="NoSpacing"/>
        <w:rPr>
          <w:rFonts w:asciiTheme="minorBidi" w:hAnsiTheme="minorBidi"/>
          <w:bCs/>
          <w:iCs/>
          <w:color w:val="000000" w:themeColor="text1"/>
          <w:lang w:val="en-GB"/>
        </w:rPr>
      </w:pPr>
    </w:p>
    <w:p w14:paraId="300E7D2F" w14:textId="0AE9F2F5" w:rsidR="005316C6" w:rsidRPr="001D70BF" w:rsidRDefault="005316C6" w:rsidP="007A201A">
      <w:pPr>
        <w:pStyle w:val="NoSpacing"/>
        <w:rPr>
          <w:rFonts w:asciiTheme="minorBidi" w:hAnsiTheme="minorBidi"/>
          <w:b/>
          <w:iCs/>
          <w:color w:val="000000" w:themeColor="text1"/>
          <w:lang w:val="en-GB"/>
        </w:rPr>
      </w:pPr>
    </w:p>
    <w:p w14:paraId="6EAA4CDF" w14:textId="77777777" w:rsidR="00FB4ACC" w:rsidRPr="001D70BF" w:rsidRDefault="00FB4ACC" w:rsidP="00FB4ACC">
      <w:pPr>
        <w:pStyle w:val="NoSpacing"/>
        <w:rPr>
          <w:rFonts w:asciiTheme="minorBidi" w:hAnsiTheme="minorBidi"/>
          <w:b/>
          <w:iCs/>
          <w:color w:val="000000" w:themeColor="text1"/>
          <w:lang w:val="en-GB"/>
        </w:rPr>
      </w:pPr>
    </w:p>
    <w:tbl>
      <w:tblPr>
        <w:tblStyle w:val="TableGrid"/>
        <w:tblpPr w:leftFromText="141" w:rightFromText="141" w:vertAnchor="text" w:horzAnchor="margin" w:tblpY="153"/>
        <w:tblW w:w="0" w:type="auto"/>
        <w:tblLook w:val="04A0" w:firstRow="1" w:lastRow="0" w:firstColumn="1" w:lastColumn="0" w:noHBand="0" w:noVBand="1"/>
      </w:tblPr>
      <w:tblGrid>
        <w:gridCol w:w="4814"/>
      </w:tblGrid>
      <w:tr w:rsidR="00FB4ACC" w:rsidRPr="001D70BF" w14:paraId="308E9BC3" w14:textId="77777777" w:rsidTr="008603FC">
        <w:tc>
          <w:tcPr>
            <w:tcW w:w="4814" w:type="dxa"/>
          </w:tcPr>
          <w:p w14:paraId="1654069E" w14:textId="77777777" w:rsidR="00FB4ACC" w:rsidRPr="001D70BF" w:rsidRDefault="00FB4ACC" w:rsidP="008603FC">
            <w:pPr>
              <w:pStyle w:val="NoSpacing"/>
              <w:rPr>
                <w:rFonts w:asciiTheme="minorBidi" w:hAnsiTheme="minorBidi"/>
                <w:bCs/>
                <w:iCs/>
                <w:color w:val="000000" w:themeColor="text1"/>
                <w:lang w:val="en-GB"/>
              </w:rPr>
            </w:pPr>
            <w:r w:rsidRPr="001D70BF">
              <w:rPr>
                <w:rFonts w:asciiTheme="minorBidi" w:hAnsiTheme="minorBidi"/>
                <w:bCs/>
                <w:iCs/>
                <w:color w:val="000000" w:themeColor="text1"/>
                <w:lang w:val="en-GB"/>
              </w:rPr>
              <w:t>ADDITIONAL CHARGES</w:t>
            </w:r>
          </w:p>
        </w:tc>
      </w:tr>
      <w:tr w:rsidR="00FB4ACC" w:rsidRPr="001D70BF" w14:paraId="6FC77F41" w14:textId="77777777" w:rsidTr="008603FC">
        <w:trPr>
          <w:trHeight w:val="652"/>
        </w:trPr>
        <w:tc>
          <w:tcPr>
            <w:tcW w:w="4814" w:type="dxa"/>
          </w:tcPr>
          <w:p w14:paraId="69FA62CD" w14:textId="77777777" w:rsidR="00FB4ACC" w:rsidRPr="001D70BF" w:rsidRDefault="00FB4ACC" w:rsidP="008603FC">
            <w:pPr>
              <w:pStyle w:val="NoSpacing"/>
              <w:numPr>
                <w:ilvl w:val="0"/>
                <w:numId w:val="1"/>
              </w:numPr>
              <w:rPr>
                <w:rFonts w:asciiTheme="minorBidi" w:hAnsiTheme="minorBidi"/>
                <w:bCs/>
                <w:iCs/>
                <w:color w:val="000000" w:themeColor="text1"/>
                <w:lang w:val="en-GB"/>
              </w:rPr>
            </w:pPr>
            <w:r w:rsidRPr="001D70BF">
              <w:rPr>
                <w:rFonts w:asciiTheme="minorBidi" w:hAnsiTheme="minorBidi"/>
                <w:bCs/>
                <w:iCs/>
                <w:color w:val="000000" w:themeColor="text1"/>
                <w:lang w:val="en-GB"/>
              </w:rPr>
              <w:t>Upright Piano 250 EUR</w:t>
            </w:r>
          </w:p>
          <w:p w14:paraId="45AD3FF1" w14:textId="77777777" w:rsidR="00FB4ACC" w:rsidRPr="001D70BF" w:rsidRDefault="00FB4ACC" w:rsidP="008603FC">
            <w:pPr>
              <w:pStyle w:val="NoSpacing"/>
              <w:numPr>
                <w:ilvl w:val="0"/>
                <w:numId w:val="1"/>
              </w:numPr>
              <w:rPr>
                <w:rFonts w:asciiTheme="minorBidi" w:hAnsiTheme="minorBidi"/>
                <w:bCs/>
                <w:iCs/>
                <w:color w:val="000000" w:themeColor="text1"/>
                <w:lang w:val="en-GB"/>
              </w:rPr>
            </w:pPr>
            <w:r w:rsidRPr="001D70BF">
              <w:rPr>
                <w:rFonts w:asciiTheme="minorBidi" w:hAnsiTheme="minorBidi"/>
                <w:bCs/>
                <w:iCs/>
                <w:color w:val="000000" w:themeColor="text1"/>
                <w:lang w:val="en-GB"/>
              </w:rPr>
              <w:t>Baby Grand Piano 550 EUR</w:t>
            </w:r>
          </w:p>
          <w:p w14:paraId="227AE8DA" w14:textId="77777777" w:rsidR="00FB4ACC" w:rsidRPr="001D70BF" w:rsidRDefault="00FB4ACC" w:rsidP="008603FC">
            <w:pPr>
              <w:pStyle w:val="NoSpacing"/>
              <w:numPr>
                <w:ilvl w:val="0"/>
                <w:numId w:val="1"/>
              </w:numPr>
              <w:rPr>
                <w:rFonts w:asciiTheme="minorBidi" w:hAnsiTheme="minorBidi"/>
                <w:bCs/>
                <w:iCs/>
                <w:color w:val="000000" w:themeColor="text1"/>
                <w:lang w:val="en-GB"/>
              </w:rPr>
            </w:pPr>
            <w:r w:rsidRPr="001D70BF">
              <w:rPr>
                <w:rFonts w:asciiTheme="minorBidi" w:hAnsiTheme="minorBidi"/>
                <w:bCs/>
                <w:iCs/>
                <w:color w:val="000000" w:themeColor="text1"/>
                <w:lang w:val="en-GB"/>
              </w:rPr>
              <w:t>Grand Piano 750 EUR</w:t>
            </w:r>
          </w:p>
          <w:p w14:paraId="6043C70A" w14:textId="77777777" w:rsidR="00FB4ACC" w:rsidRPr="001D70BF" w:rsidRDefault="00FB4ACC" w:rsidP="008603FC">
            <w:pPr>
              <w:pStyle w:val="NoSpacing"/>
              <w:numPr>
                <w:ilvl w:val="0"/>
                <w:numId w:val="1"/>
              </w:numPr>
              <w:rPr>
                <w:rFonts w:asciiTheme="minorBidi" w:hAnsiTheme="minorBidi"/>
                <w:bCs/>
                <w:iCs/>
                <w:color w:val="000000" w:themeColor="text1"/>
                <w:lang w:val="en-GB"/>
              </w:rPr>
            </w:pPr>
            <w:r w:rsidRPr="001D70BF">
              <w:rPr>
                <w:rFonts w:asciiTheme="minorBidi" w:hAnsiTheme="minorBidi"/>
                <w:bCs/>
                <w:iCs/>
                <w:color w:val="000000" w:themeColor="text1"/>
                <w:lang w:val="en-GB"/>
              </w:rPr>
              <w:t>Car (in container with removal goods) 185 EUR</w:t>
            </w:r>
          </w:p>
          <w:p w14:paraId="2337AE4A" w14:textId="77777777" w:rsidR="00FB4ACC" w:rsidRPr="001D70BF" w:rsidRDefault="00FB4ACC" w:rsidP="008603FC">
            <w:pPr>
              <w:pStyle w:val="NoSpacing"/>
              <w:numPr>
                <w:ilvl w:val="0"/>
                <w:numId w:val="1"/>
              </w:numPr>
              <w:rPr>
                <w:rFonts w:asciiTheme="minorBidi" w:hAnsiTheme="minorBidi"/>
                <w:bCs/>
                <w:iCs/>
                <w:color w:val="000000" w:themeColor="text1"/>
                <w:lang w:val="en-GB"/>
              </w:rPr>
            </w:pPr>
            <w:r w:rsidRPr="001D70BF">
              <w:rPr>
                <w:rFonts w:asciiTheme="minorBidi" w:hAnsiTheme="minorBidi"/>
                <w:bCs/>
                <w:iCs/>
                <w:color w:val="000000" w:themeColor="text1"/>
                <w:lang w:val="en-GB"/>
              </w:rPr>
              <w:t>Motorbike (in container with removal goods) 185 EUR</w:t>
            </w:r>
          </w:p>
          <w:p w14:paraId="2A2616B0" w14:textId="77777777" w:rsidR="00FB4ACC" w:rsidRPr="001D70BF" w:rsidRDefault="00FB4ACC" w:rsidP="008603FC">
            <w:pPr>
              <w:pStyle w:val="NoSpacing"/>
              <w:numPr>
                <w:ilvl w:val="0"/>
                <w:numId w:val="1"/>
              </w:numPr>
              <w:rPr>
                <w:rFonts w:asciiTheme="minorBidi" w:hAnsiTheme="minorBidi"/>
                <w:bCs/>
                <w:iCs/>
                <w:color w:val="000000" w:themeColor="text1"/>
                <w:lang w:val="en-GB"/>
              </w:rPr>
            </w:pPr>
            <w:r w:rsidRPr="001D70BF">
              <w:rPr>
                <w:rFonts w:asciiTheme="minorBidi" w:hAnsiTheme="minorBidi"/>
                <w:bCs/>
                <w:iCs/>
                <w:color w:val="000000" w:themeColor="text1"/>
                <w:lang w:val="en-GB"/>
              </w:rPr>
              <w:t xml:space="preserve">Long Carry 5 EUR/m3/25 meter </w:t>
            </w:r>
          </w:p>
          <w:p w14:paraId="1241348F" w14:textId="77777777" w:rsidR="00FB4ACC" w:rsidRPr="001D70BF" w:rsidRDefault="00FB4ACC" w:rsidP="008603FC">
            <w:pPr>
              <w:pStyle w:val="NoSpacing"/>
              <w:numPr>
                <w:ilvl w:val="0"/>
                <w:numId w:val="1"/>
              </w:numPr>
              <w:rPr>
                <w:rFonts w:asciiTheme="minorBidi" w:hAnsiTheme="minorBidi"/>
                <w:bCs/>
                <w:iCs/>
                <w:color w:val="000000" w:themeColor="text1"/>
                <w:lang w:val="en-GB"/>
              </w:rPr>
            </w:pPr>
            <w:r w:rsidRPr="001D70BF">
              <w:rPr>
                <w:rFonts w:asciiTheme="minorBidi" w:hAnsiTheme="minorBidi"/>
                <w:bCs/>
                <w:iCs/>
                <w:color w:val="000000" w:themeColor="text1"/>
                <w:lang w:val="en-GB"/>
              </w:rPr>
              <w:t>Long Carry 5 EUR/floor</w:t>
            </w:r>
          </w:p>
          <w:p w14:paraId="6A8A0486" w14:textId="77777777" w:rsidR="00FB4ACC" w:rsidRPr="001D70BF" w:rsidRDefault="00FB4ACC" w:rsidP="008603FC">
            <w:pPr>
              <w:pStyle w:val="NoSpacing"/>
              <w:numPr>
                <w:ilvl w:val="0"/>
                <w:numId w:val="1"/>
              </w:numPr>
              <w:rPr>
                <w:rFonts w:asciiTheme="minorBidi" w:hAnsiTheme="minorBidi"/>
                <w:bCs/>
                <w:iCs/>
                <w:color w:val="000000" w:themeColor="text1"/>
                <w:lang w:val="en-GB"/>
              </w:rPr>
            </w:pPr>
            <w:r w:rsidRPr="001D70BF">
              <w:rPr>
                <w:rFonts w:asciiTheme="minorBidi" w:hAnsiTheme="minorBidi"/>
                <w:bCs/>
                <w:iCs/>
                <w:color w:val="000000" w:themeColor="text1"/>
                <w:lang w:val="en-GB"/>
              </w:rPr>
              <w:t>Warehouse handling (one-time fee 10 EUR/m3)</w:t>
            </w:r>
          </w:p>
          <w:p w14:paraId="4BDC79D2" w14:textId="77777777" w:rsidR="00FB4ACC" w:rsidRPr="001D70BF" w:rsidRDefault="00FB4ACC" w:rsidP="008603FC">
            <w:pPr>
              <w:pStyle w:val="NoSpacing"/>
              <w:numPr>
                <w:ilvl w:val="0"/>
                <w:numId w:val="1"/>
              </w:numPr>
              <w:rPr>
                <w:rFonts w:asciiTheme="minorBidi" w:hAnsiTheme="minorBidi"/>
                <w:bCs/>
                <w:iCs/>
                <w:color w:val="000000" w:themeColor="text1"/>
                <w:lang w:val="en-GB"/>
              </w:rPr>
            </w:pPr>
            <w:r w:rsidRPr="001D70BF">
              <w:rPr>
                <w:rFonts w:asciiTheme="minorBidi" w:hAnsiTheme="minorBidi"/>
                <w:bCs/>
                <w:iCs/>
                <w:color w:val="000000" w:themeColor="text1"/>
                <w:lang w:val="en-GB"/>
              </w:rPr>
              <w:t>Monthly storge 12.5 EUR/m3</w:t>
            </w:r>
          </w:p>
          <w:p w14:paraId="643A51C4" w14:textId="77777777" w:rsidR="00FB4ACC" w:rsidRPr="001D70BF" w:rsidRDefault="00FB4ACC" w:rsidP="008603FC">
            <w:pPr>
              <w:pStyle w:val="NoSpacing"/>
              <w:numPr>
                <w:ilvl w:val="0"/>
                <w:numId w:val="1"/>
              </w:numPr>
              <w:rPr>
                <w:rFonts w:asciiTheme="minorBidi" w:hAnsiTheme="minorBidi"/>
                <w:bCs/>
                <w:iCs/>
                <w:color w:val="000000" w:themeColor="text1"/>
                <w:lang w:val="en-GB"/>
              </w:rPr>
            </w:pPr>
            <w:r w:rsidRPr="001D70BF">
              <w:rPr>
                <w:rFonts w:asciiTheme="minorBidi" w:hAnsiTheme="minorBidi"/>
                <w:bCs/>
                <w:iCs/>
                <w:color w:val="000000" w:themeColor="text1"/>
                <w:lang w:val="en-GB"/>
              </w:rPr>
              <w:t>Shuttle 5 EUR/m3, min 250 EUR</w:t>
            </w:r>
          </w:p>
          <w:p w14:paraId="2C5FBC4C" w14:textId="77777777" w:rsidR="00FB4ACC" w:rsidRPr="001D70BF" w:rsidRDefault="00FB4ACC" w:rsidP="008603FC">
            <w:pPr>
              <w:pStyle w:val="NoSpacing"/>
              <w:rPr>
                <w:rFonts w:asciiTheme="minorBidi" w:hAnsiTheme="minorBidi"/>
                <w:bCs/>
                <w:iCs/>
                <w:color w:val="000000" w:themeColor="text1"/>
                <w:lang w:val="en-GB"/>
              </w:rPr>
            </w:pPr>
          </w:p>
        </w:tc>
      </w:tr>
    </w:tbl>
    <w:p w14:paraId="0ED84F68" w14:textId="1B6B0CF8" w:rsidR="00FB4ACC" w:rsidRPr="001D70BF" w:rsidRDefault="00FB4ACC" w:rsidP="007A201A">
      <w:pPr>
        <w:pStyle w:val="NoSpacing"/>
        <w:rPr>
          <w:rFonts w:asciiTheme="minorBidi" w:hAnsiTheme="minorBidi"/>
          <w:b/>
          <w:iCs/>
          <w:color w:val="000000" w:themeColor="text1"/>
          <w:lang w:val="en-GB"/>
        </w:rPr>
      </w:pPr>
    </w:p>
    <w:p w14:paraId="74DD44CE" w14:textId="67A5944F" w:rsidR="00FB4ACC" w:rsidRPr="001D70BF" w:rsidRDefault="00FB4ACC" w:rsidP="007A201A">
      <w:pPr>
        <w:pStyle w:val="NoSpacing"/>
        <w:rPr>
          <w:rFonts w:asciiTheme="minorBidi" w:hAnsiTheme="minorBidi"/>
          <w:b/>
          <w:iCs/>
          <w:color w:val="000000" w:themeColor="text1"/>
          <w:lang w:val="en-GB"/>
        </w:rPr>
      </w:pPr>
    </w:p>
    <w:p w14:paraId="5637961B" w14:textId="2D8669DE" w:rsidR="00FB4ACC" w:rsidRPr="001D70BF" w:rsidRDefault="00FB4ACC" w:rsidP="007A201A">
      <w:pPr>
        <w:pStyle w:val="NoSpacing"/>
        <w:rPr>
          <w:rFonts w:asciiTheme="minorBidi" w:hAnsiTheme="minorBidi"/>
          <w:b/>
          <w:iCs/>
          <w:color w:val="000000" w:themeColor="text1"/>
          <w:lang w:val="en-GB"/>
        </w:rPr>
      </w:pPr>
    </w:p>
    <w:p w14:paraId="18983E3F" w14:textId="77777777" w:rsidR="00FB4ACC" w:rsidRPr="001D70BF" w:rsidRDefault="00FB4ACC" w:rsidP="007A201A">
      <w:pPr>
        <w:pStyle w:val="NoSpacing"/>
        <w:rPr>
          <w:rFonts w:asciiTheme="minorBidi" w:hAnsiTheme="minorBidi"/>
          <w:b/>
          <w:iCs/>
          <w:color w:val="000000" w:themeColor="text1"/>
          <w:lang w:val="en-GB"/>
        </w:rPr>
      </w:pPr>
    </w:p>
    <w:p w14:paraId="066CD01B" w14:textId="77777777" w:rsidR="000D6212" w:rsidRPr="001D70BF" w:rsidRDefault="000D6212" w:rsidP="007A201A">
      <w:pPr>
        <w:pStyle w:val="NoSpacing"/>
        <w:rPr>
          <w:rFonts w:asciiTheme="minorBidi" w:hAnsiTheme="minorBidi"/>
          <w:b/>
          <w:iCs/>
          <w:color w:val="000000" w:themeColor="text1"/>
          <w:lang w:val="en-GB"/>
        </w:rPr>
      </w:pPr>
    </w:p>
    <w:p w14:paraId="63B06F00" w14:textId="7D1EA9CF" w:rsidR="00464B69" w:rsidRPr="001D70BF" w:rsidRDefault="000615E0" w:rsidP="00E25A0A">
      <w:pPr>
        <w:pStyle w:val="NoSpacing"/>
        <w:jc w:val="center"/>
        <w:rPr>
          <w:rFonts w:asciiTheme="minorBidi" w:hAnsiTheme="minorBidi"/>
          <w:b/>
          <w:iCs/>
          <w:color w:val="000000" w:themeColor="text1"/>
          <w:lang w:val="en-GB"/>
        </w:rPr>
      </w:pPr>
      <w:r w:rsidRPr="001D70BF">
        <w:rPr>
          <w:rFonts w:asciiTheme="minorBidi" w:hAnsiTheme="minorBidi"/>
          <w:b/>
          <w:iCs/>
          <w:color w:val="000000" w:themeColor="text1"/>
          <w:lang w:val="en-GB"/>
        </w:rPr>
        <w:t>CUSTOMS DOCUMENTATION AND RE</w:t>
      </w:r>
      <w:r w:rsidR="00E25A0A" w:rsidRPr="001D70BF">
        <w:rPr>
          <w:rFonts w:asciiTheme="minorBidi" w:hAnsiTheme="minorBidi"/>
          <w:b/>
          <w:iCs/>
          <w:color w:val="000000" w:themeColor="text1"/>
          <w:lang w:val="en-GB"/>
        </w:rPr>
        <w:t>G</w:t>
      </w:r>
      <w:r w:rsidRPr="001D70BF">
        <w:rPr>
          <w:rFonts w:asciiTheme="minorBidi" w:hAnsiTheme="minorBidi"/>
          <w:b/>
          <w:iCs/>
          <w:color w:val="000000" w:themeColor="text1"/>
          <w:lang w:val="en-GB"/>
        </w:rPr>
        <w:t>ULATIONS FOR FINLAND</w:t>
      </w:r>
    </w:p>
    <w:p w14:paraId="05C04545" w14:textId="77777777" w:rsidR="009C712B" w:rsidRPr="001D70BF" w:rsidRDefault="009C712B" w:rsidP="00E25A0A">
      <w:pPr>
        <w:pStyle w:val="NoSpacing"/>
        <w:rPr>
          <w:rFonts w:asciiTheme="minorBidi" w:hAnsiTheme="minorBidi"/>
          <w:bCs/>
          <w:iCs/>
          <w:color w:val="000000" w:themeColor="text1"/>
          <w:lang w:val="en-GB"/>
        </w:rPr>
      </w:pPr>
    </w:p>
    <w:p w14:paraId="3FF9FE59" w14:textId="4D5CB244" w:rsidR="00464B69" w:rsidRPr="001D70BF" w:rsidRDefault="00427637" w:rsidP="00E25A0A">
      <w:pPr>
        <w:pStyle w:val="NoSpacing"/>
        <w:rPr>
          <w:rFonts w:asciiTheme="minorBidi" w:hAnsiTheme="minorBidi"/>
          <w:bCs/>
          <w:iCs/>
          <w:color w:val="000000" w:themeColor="text1"/>
          <w:lang w:val="en-GB"/>
        </w:rPr>
      </w:pPr>
      <w:r w:rsidRPr="001D70BF">
        <w:rPr>
          <w:rFonts w:asciiTheme="minorBidi" w:hAnsiTheme="minorBidi"/>
          <w:bCs/>
          <w:iCs/>
          <w:color w:val="000000" w:themeColor="text1"/>
          <w:lang w:val="en-GB"/>
        </w:rPr>
        <w:t xml:space="preserve">As Finland is part of </w:t>
      </w:r>
      <w:r w:rsidR="009C712B" w:rsidRPr="001D70BF">
        <w:rPr>
          <w:rFonts w:asciiTheme="minorBidi" w:hAnsiTheme="minorBidi"/>
          <w:bCs/>
          <w:iCs/>
          <w:color w:val="000000" w:themeColor="text1"/>
          <w:lang w:val="en-GB"/>
        </w:rPr>
        <w:t xml:space="preserve">the European Union, </w:t>
      </w:r>
      <w:r w:rsidRPr="001D70BF">
        <w:rPr>
          <w:rFonts w:asciiTheme="minorBidi" w:hAnsiTheme="minorBidi"/>
          <w:bCs/>
          <w:iCs/>
          <w:color w:val="000000" w:themeColor="text1"/>
          <w:lang w:val="en-GB"/>
        </w:rPr>
        <w:t xml:space="preserve">shipments coming from </w:t>
      </w:r>
      <w:r w:rsidR="009C712B" w:rsidRPr="001D70BF">
        <w:rPr>
          <w:rFonts w:asciiTheme="minorBidi" w:hAnsiTheme="minorBidi"/>
          <w:bCs/>
          <w:iCs/>
          <w:color w:val="000000" w:themeColor="text1"/>
          <w:lang w:val="en-GB"/>
        </w:rPr>
        <w:t xml:space="preserve">the </w:t>
      </w:r>
      <w:r w:rsidRPr="001D70BF">
        <w:rPr>
          <w:rFonts w:asciiTheme="minorBidi" w:hAnsiTheme="minorBidi"/>
          <w:bCs/>
          <w:iCs/>
          <w:color w:val="000000" w:themeColor="text1"/>
          <w:lang w:val="en-GB"/>
        </w:rPr>
        <w:t>customs and tax territory of the EU</w:t>
      </w:r>
      <w:r w:rsidR="009C712B" w:rsidRPr="001D70BF">
        <w:rPr>
          <w:rFonts w:asciiTheme="minorBidi" w:hAnsiTheme="minorBidi"/>
          <w:bCs/>
          <w:iCs/>
          <w:color w:val="000000" w:themeColor="text1"/>
          <w:lang w:val="en-GB"/>
        </w:rPr>
        <w:t xml:space="preserve"> don´t require customs clearance. </w:t>
      </w:r>
    </w:p>
    <w:p w14:paraId="0292DE99" w14:textId="57723B85" w:rsidR="00427637" w:rsidRPr="001D70BF" w:rsidRDefault="00427637" w:rsidP="00464B69">
      <w:pPr>
        <w:pStyle w:val="NoSpacing"/>
        <w:ind w:left="1304" w:firstLine="1"/>
        <w:rPr>
          <w:rFonts w:asciiTheme="minorBidi" w:hAnsiTheme="minorBidi"/>
          <w:bCs/>
          <w:iCs/>
          <w:color w:val="000000" w:themeColor="text1"/>
          <w:lang w:val="en-GB"/>
        </w:rPr>
      </w:pPr>
    </w:p>
    <w:p w14:paraId="2CED75DD" w14:textId="77777777" w:rsidR="00461521" w:rsidRPr="001D70BF" w:rsidRDefault="00427637" w:rsidP="00E25A0A">
      <w:pPr>
        <w:pStyle w:val="NoSpacing"/>
        <w:rPr>
          <w:rFonts w:asciiTheme="minorBidi" w:hAnsiTheme="minorBidi"/>
          <w:bCs/>
          <w:iCs/>
          <w:color w:val="000000" w:themeColor="text1"/>
          <w:lang w:val="en-GB"/>
        </w:rPr>
      </w:pPr>
      <w:r w:rsidRPr="001D70BF">
        <w:rPr>
          <w:rFonts w:asciiTheme="minorBidi" w:hAnsiTheme="minorBidi"/>
          <w:bCs/>
          <w:iCs/>
          <w:color w:val="000000" w:themeColor="text1"/>
          <w:lang w:val="en-GB"/>
        </w:rPr>
        <w:t>Any shipment</w:t>
      </w:r>
      <w:r w:rsidR="00461521" w:rsidRPr="001D70BF">
        <w:rPr>
          <w:rFonts w:asciiTheme="minorBidi" w:hAnsiTheme="minorBidi"/>
          <w:bCs/>
          <w:iCs/>
          <w:color w:val="000000" w:themeColor="text1"/>
          <w:lang w:val="en-GB"/>
        </w:rPr>
        <w:t>s</w:t>
      </w:r>
      <w:r w:rsidRPr="001D70BF">
        <w:rPr>
          <w:rFonts w:asciiTheme="minorBidi" w:hAnsiTheme="minorBidi"/>
          <w:bCs/>
          <w:iCs/>
          <w:color w:val="000000" w:themeColor="text1"/>
          <w:lang w:val="en-GB"/>
        </w:rPr>
        <w:t xml:space="preserve"> of HHG &amp; PE coming from outside of EU territory need a customs clearance. The clearance process in Finland is very straight forward and seldom has delays.</w:t>
      </w:r>
    </w:p>
    <w:p w14:paraId="48111AD6" w14:textId="77777777" w:rsidR="00461521" w:rsidRPr="001D70BF" w:rsidRDefault="00461521" w:rsidP="00E25A0A">
      <w:pPr>
        <w:pStyle w:val="NoSpacing"/>
        <w:rPr>
          <w:rFonts w:asciiTheme="minorBidi" w:hAnsiTheme="minorBidi"/>
          <w:bCs/>
          <w:iCs/>
          <w:color w:val="000000" w:themeColor="text1"/>
          <w:lang w:val="en-GB"/>
        </w:rPr>
      </w:pPr>
    </w:p>
    <w:p w14:paraId="0E678624" w14:textId="030D9E08" w:rsidR="00427637" w:rsidRPr="001D70BF" w:rsidRDefault="00427637" w:rsidP="00461521">
      <w:pPr>
        <w:pStyle w:val="NoSpacing"/>
        <w:rPr>
          <w:rFonts w:asciiTheme="minorBidi" w:hAnsiTheme="minorBidi"/>
          <w:bCs/>
          <w:i/>
          <w:color w:val="000000" w:themeColor="text1"/>
          <w:lang w:val="en-GB"/>
        </w:rPr>
      </w:pPr>
      <w:r w:rsidRPr="001D70BF">
        <w:rPr>
          <w:rFonts w:asciiTheme="minorBidi" w:hAnsiTheme="minorBidi"/>
          <w:bCs/>
          <w:i/>
          <w:color w:val="000000" w:themeColor="text1"/>
          <w:lang w:val="en-GB"/>
        </w:rPr>
        <w:t>Please note:</w:t>
      </w:r>
    </w:p>
    <w:p w14:paraId="55B4DBB1" w14:textId="10A6BBB5" w:rsidR="00427637" w:rsidRPr="001D70BF" w:rsidRDefault="00427637" w:rsidP="00427637">
      <w:pPr>
        <w:pStyle w:val="NoSpacing"/>
        <w:numPr>
          <w:ilvl w:val="0"/>
          <w:numId w:val="6"/>
        </w:numPr>
        <w:rPr>
          <w:rFonts w:asciiTheme="minorBidi" w:hAnsiTheme="minorBidi"/>
          <w:bCs/>
          <w:iCs/>
          <w:color w:val="000000" w:themeColor="text1"/>
          <w:lang w:val="en-GB"/>
        </w:rPr>
      </w:pPr>
      <w:r w:rsidRPr="001D70BF">
        <w:rPr>
          <w:rFonts w:asciiTheme="minorBidi" w:hAnsiTheme="minorBidi"/>
          <w:bCs/>
          <w:iCs/>
          <w:color w:val="000000" w:themeColor="text1"/>
          <w:lang w:val="en-GB"/>
        </w:rPr>
        <w:t>The Shipper must be in Finland prior to the arrival of effects and must be moving their main residence to Finland at the same time.</w:t>
      </w:r>
    </w:p>
    <w:p w14:paraId="1613F3FF" w14:textId="01C548DC" w:rsidR="00427637" w:rsidRPr="001D70BF" w:rsidRDefault="00427637" w:rsidP="00427637">
      <w:pPr>
        <w:pStyle w:val="NoSpacing"/>
        <w:numPr>
          <w:ilvl w:val="0"/>
          <w:numId w:val="6"/>
        </w:numPr>
        <w:rPr>
          <w:rFonts w:asciiTheme="minorBidi" w:hAnsiTheme="minorBidi"/>
          <w:bCs/>
          <w:iCs/>
          <w:color w:val="000000" w:themeColor="text1"/>
          <w:lang w:val="en-GB"/>
        </w:rPr>
      </w:pPr>
      <w:r w:rsidRPr="001D70BF">
        <w:rPr>
          <w:rFonts w:asciiTheme="minorBidi" w:hAnsiTheme="minorBidi"/>
          <w:bCs/>
          <w:iCs/>
          <w:color w:val="000000" w:themeColor="text1"/>
          <w:lang w:val="en-GB"/>
        </w:rPr>
        <w:t>The Shipper must have lived abroad (outside the EU area) for more than 12 months and must have owned the effects (including vehicles) more than 6 months prior to departure from the origin country.</w:t>
      </w:r>
    </w:p>
    <w:p w14:paraId="0888C205" w14:textId="56C1AA30" w:rsidR="00427637" w:rsidRPr="001D70BF" w:rsidRDefault="00427637" w:rsidP="00427637">
      <w:pPr>
        <w:pStyle w:val="NoSpacing"/>
        <w:numPr>
          <w:ilvl w:val="0"/>
          <w:numId w:val="6"/>
        </w:numPr>
        <w:rPr>
          <w:rFonts w:asciiTheme="minorBidi" w:hAnsiTheme="minorBidi"/>
          <w:bCs/>
          <w:iCs/>
          <w:color w:val="000000" w:themeColor="text1"/>
          <w:lang w:val="en-GB"/>
        </w:rPr>
      </w:pPr>
      <w:r w:rsidRPr="001D70BF">
        <w:rPr>
          <w:rFonts w:asciiTheme="minorBidi" w:hAnsiTheme="minorBidi"/>
          <w:bCs/>
          <w:iCs/>
          <w:color w:val="000000" w:themeColor="text1"/>
          <w:lang w:val="en-GB"/>
        </w:rPr>
        <w:t>Please check</w:t>
      </w:r>
      <w:r w:rsidR="00113DFC" w:rsidRPr="001D70BF">
        <w:rPr>
          <w:rFonts w:asciiTheme="minorBidi" w:hAnsiTheme="minorBidi"/>
          <w:bCs/>
          <w:iCs/>
          <w:color w:val="000000" w:themeColor="text1"/>
          <w:lang w:val="en-GB"/>
        </w:rPr>
        <w:t xml:space="preserve"> the link</w:t>
      </w:r>
      <w:r w:rsidRPr="001D70BF">
        <w:rPr>
          <w:rFonts w:asciiTheme="minorBidi" w:hAnsiTheme="minorBidi"/>
          <w:bCs/>
          <w:iCs/>
          <w:color w:val="000000" w:themeColor="text1"/>
          <w:lang w:val="en-GB"/>
        </w:rPr>
        <w:t xml:space="preserve"> </w:t>
      </w:r>
      <w:r w:rsidR="00113DFC" w:rsidRPr="001D70BF">
        <w:rPr>
          <w:rFonts w:asciiTheme="minorBidi" w:hAnsiTheme="minorBidi"/>
          <w:bCs/>
          <w:iCs/>
          <w:color w:val="000000" w:themeColor="text1"/>
          <w:lang w:val="en-GB"/>
        </w:rPr>
        <w:t>for</w:t>
      </w:r>
      <w:r w:rsidRPr="001D70BF">
        <w:rPr>
          <w:rFonts w:asciiTheme="minorBidi" w:hAnsiTheme="minorBidi"/>
          <w:bCs/>
          <w:iCs/>
          <w:color w:val="000000" w:themeColor="text1"/>
          <w:lang w:val="en-GB"/>
        </w:rPr>
        <w:t xml:space="preserve"> up to date and detailed Customs requirements</w:t>
      </w:r>
      <w:r w:rsidR="00113DFC" w:rsidRPr="001D70BF">
        <w:rPr>
          <w:rFonts w:asciiTheme="minorBidi" w:hAnsiTheme="minorBidi"/>
          <w:bCs/>
          <w:iCs/>
          <w:color w:val="000000" w:themeColor="text1"/>
          <w:lang w:val="en-GB"/>
        </w:rPr>
        <w:t xml:space="preserve">: </w:t>
      </w:r>
      <w:hyperlink r:id="rId11" w:history="1">
        <w:r w:rsidR="00113DFC" w:rsidRPr="001D70BF">
          <w:rPr>
            <w:rStyle w:val="Hyperlink"/>
            <w:rFonts w:asciiTheme="minorBidi" w:hAnsiTheme="minorBidi"/>
            <w:color w:val="000000" w:themeColor="text1"/>
            <w:lang w:val="en-US"/>
          </w:rPr>
          <w:t>https://tulli.fi/en/private-persons/moving/moving-to-finland-from-a-non-eu-country</w:t>
        </w:r>
      </w:hyperlink>
    </w:p>
    <w:p w14:paraId="43788B87" w14:textId="77777777" w:rsidR="00113DFC" w:rsidRPr="001D70BF" w:rsidRDefault="00113DFC" w:rsidP="00427637">
      <w:pPr>
        <w:pStyle w:val="NoSpacing"/>
        <w:rPr>
          <w:rFonts w:asciiTheme="minorBidi" w:hAnsiTheme="minorBidi"/>
          <w:bCs/>
          <w:iCs/>
          <w:color w:val="000000" w:themeColor="text1"/>
          <w:lang w:val="en-GB"/>
        </w:rPr>
      </w:pPr>
    </w:p>
    <w:p w14:paraId="7FB5F001" w14:textId="559E1C47" w:rsidR="00427637" w:rsidRPr="001D70BF" w:rsidRDefault="00113DFC" w:rsidP="00427637">
      <w:pPr>
        <w:pStyle w:val="NoSpacing"/>
        <w:rPr>
          <w:rFonts w:asciiTheme="minorBidi" w:hAnsiTheme="minorBidi"/>
          <w:bCs/>
          <w:iCs/>
          <w:color w:val="000000" w:themeColor="text1"/>
          <w:lang w:val="en-GB"/>
        </w:rPr>
      </w:pPr>
      <w:r w:rsidRPr="001D70BF">
        <w:rPr>
          <w:rFonts w:asciiTheme="minorBidi" w:hAnsiTheme="minorBidi"/>
          <w:bCs/>
          <w:iCs/>
          <w:color w:val="000000" w:themeColor="text1"/>
          <w:lang w:val="en-GB"/>
        </w:rPr>
        <w:t>DOCUMENTS FOR IMPORT</w:t>
      </w:r>
    </w:p>
    <w:p w14:paraId="2DAFAC68" w14:textId="77777777" w:rsidR="00E25A0A" w:rsidRPr="001D70BF" w:rsidRDefault="00E25A0A" w:rsidP="00427637">
      <w:pPr>
        <w:pStyle w:val="NoSpacing"/>
        <w:rPr>
          <w:rFonts w:asciiTheme="minorBidi" w:hAnsiTheme="minorBidi"/>
          <w:bCs/>
          <w:iCs/>
          <w:color w:val="000000" w:themeColor="text1"/>
          <w:lang w:val="en-GB"/>
        </w:rPr>
      </w:pPr>
    </w:p>
    <w:p w14:paraId="4116DE84" w14:textId="4D1B234B" w:rsidR="00113DFC" w:rsidRPr="001D70BF" w:rsidRDefault="00113DFC" w:rsidP="00113DFC">
      <w:pPr>
        <w:pStyle w:val="NoSpacing"/>
        <w:numPr>
          <w:ilvl w:val="0"/>
          <w:numId w:val="7"/>
        </w:numPr>
        <w:rPr>
          <w:rFonts w:asciiTheme="minorBidi" w:hAnsiTheme="minorBidi"/>
          <w:bCs/>
          <w:iCs/>
          <w:color w:val="000000" w:themeColor="text1"/>
          <w:lang w:val="en-GB"/>
        </w:rPr>
      </w:pPr>
      <w:r w:rsidRPr="001D70BF">
        <w:rPr>
          <w:rFonts w:asciiTheme="minorBidi" w:hAnsiTheme="minorBidi"/>
          <w:bCs/>
          <w:iCs/>
          <w:color w:val="000000" w:themeColor="text1"/>
          <w:lang w:val="en-GB"/>
        </w:rPr>
        <w:t>Bill of Lading (express release required!)</w:t>
      </w:r>
    </w:p>
    <w:p w14:paraId="2525DB0D" w14:textId="4D184B0A" w:rsidR="00113DFC" w:rsidRPr="001D70BF" w:rsidRDefault="00113DFC" w:rsidP="00113DFC">
      <w:pPr>
        <w:pStyle w:val="NoSpacing"/>
        <w:numPr>
          <w:ilvl w:val="0"/>
          <w:numId w:val="7"/>
        </w:numPr>
        <w:rPr>
          <w:rFonts w:asciiTheme="minorBidi" w:hAnsiTheme="minorBidi"/>
          <w:bCs/>
          <w:iCs/>
          <w:color w:val="000000" w:themeColor="text1"/>
          <w:lang w:val="en-GB"/>
        </w:rPr>
      </w:pPr>
      <w:r w:rsidRPr="001D70BF">
        <w:rPr>
          <w:rFonts w:asciiTheme="minorBidi" w:hAnsiTheme="minorBidi"/>
          <w:bCs/>
          <w:iCs/>
          <w:color w:val="000000" w:themeColor="text1"/>
          <w:lang w:val="en-GB"/>
        </w:rPr>
        <w:t xml:space="preserve">Packing inventory in English </w:t>
      </w:r>
      <w:proofErr w:type="gramStart"/>
      <w:r w:rsidRPr="001D70BF">
        <w:rPr>
          <w:rFonts w:asciiTheme="minorBidi" w:hAnsiTheme="minorBidi"/>
          <w:bCs/>
          <w:iCs/>
          <w:color w:val="000000" w:themeColor="text1"/>
          <w:lang w:val="en-GB"/>
        </w:rPr>
        <w:t>stating clearly</w:t>
      </w:r>
      <w:proofErr w:type="gramEnd"/>
      <w:r w:rsidRPr="001D70BF">
        <w:rPr>
          <w:rFonts w:asciiTheme="minorBidi" w:hAnsiTheme="minorBidi"/>
          <w:bCs/>
          <w:iCs/>
          <w:color w:val="000000" w:themeColor="text1"/>
          <w:lang w:val="en-GB"/>
        </w:rPr>
        <w:t xml:space="preserve"> the contents of each carton or package  </w:t>
      </w:r>
    </w:p>
    <w:p w14:paraId="3803A6C9" w14:textId="15074DD1" w:rsidR="00113DFC" w:rsidRPr="001D70BF" w:rsidRDefault="00113DFC" w:rsidP="00113DFC">
      <w:pPr>
        <w:pStyle w:val="NoSpacing"/>
        <w:numPr>
          <w:ilvl w:val="0"/>
          <w:numId w:val="7"/>
        </w:numPr>
        <w:rPr>
          <w:rFonts w:asciiTheme="minorBidi" w:hAnsiTheme="minorBidi"/>
          <w:bCs/>
          <w:iCs/>
          <w:color w:val="000000" w:themeColor="text1"/>
          <w:lang w:val="en-GB"/>
        </w:rPr>
      </w:pPr>
      <w:r w:rsidRPr="001D70BF">
        <w:rPr>
          <w:rFonts w:asciiTheme="minorBidi" w:hAnsiTheme="minorBidi"/>
          <w:bCs/>
          <w:iCs/>
          <w:color w:val="000000" w:themeColor="text1"/>
          <w:lang w:val="en-GB"/>
        </w:rPr>
        <w:t>Passport copy, from the consignee</w:t>
      </w:r>
    </w:p>
    <w:p w14:paraId="54411986" w14:textId="31988B58" w:rsidR="00113DFC" w:rsidRPr="001D70BF" w:rsidRDefault="00113DFC" w:rsidP="00113DFC">
      <w:pPr>
        <w:pStyle w:val="NoSpacing"/>
        <w:numPr>
          <w:ilvl w:val="0"/>
          <w:numId w:val="7"/>
        </w:numPr>
        <w:rPr>
          <w:rFonts w:asciiTheme="minorBidi" w:hAnsiTheme="minorBidi"/>
          <w:bCs/>
          <w:iCs/>
          <w:color w:val="000000" w:themeColor="text1"/>
          <w:lang w:val="en-GB"/>
        </w:rPr>
      </w:pPr>
      <w:r w:rsidRPr="001D70BF">
        <w:rPr>
          <w:rFonts w:asciiTheme="minorBidi" w:hAnsiTheme="minorBidi"/>
          <w:bCs/>
          <w:iCs/>
          <w:color w:val="000000" w:themeColor="text1"/>
          <w:lang w:val="en-GB"/>
        </w:rPr>
        <w:t xml:space="preserve">Finnish Customs Form 45e, provided by </w:t>
      </w:r>
      <w:proofErr w:type="spellStart"/>
      <w:proofErr w:type="gramStart"/>
      <w:r w:rsidRPr="001D70BF">
        <w:rPr>
          <w:rFonts w:asciiTheme="minorBidi" w:hAnsiTheme="minorBidi"/>
          <w:bCs/>
          <w:iCs/>
          <w:color w:val="000000" w:themeColor="text1"/>
          <w:lang w:val="en-GB"/>
        </w:rPr>
        <w:t>Travelcargo</w:t>
      </w:r>
      <w:proofErr w:type="spellEnd"/>
      <w:proofErr w:type="gramEnd"/>
    </w:p>
    <w:p w14:paraId="44268AE8" w14:textId="5272E072" w:rsidR="00113DFC" w:rsidRPr="001D70BF" w:rsidRDefault="00113DFC" w:rsidP="00113DFC">
      <w:pPr>
        <w:pStyle w:val="NoSpacing"/>
        <w:numPr>
          <w:ilvl w:val="0"/>
          <w:numId w:val="7"/>
        </w:numPr>
        <w:rPr>
          <w:rFonts w:asciiTheme="minorBidi" w:hAnsiTheme="minorBidi"/>
          <w:bCs/>
          <w:iCs/>
          <w:color w:val="000000" w:themeColor="text1"/>
          <w:lang w:val="en-GB"/>
        </w:rPr>
      </w:pPr>
      <w:r w:rsidRPr="001D70BF">
        <w:rPr>
          <w:rFonts w:asciiTheme="minorBidi" w:hAnsiTheme="minorBidi"/>
          <w:bCs/>
          <w:iCs/>
          <w:color w:val="000000" w:themeColor="text1"/>
          <w:lang w:val="en-GB"/>
        </w:rPr>
        <w:t>For Diplomatic clearance additional original ‘French Letter’ is required.</w:t>
      </w:r>
    </w:p>
    <w:p w14:paraId="5D94DD78" w14:textId="330127E0" w:rsidR="00741695" w:rsidRPr="001D70BF" w:rsidRDefault="00741695" w:rsidP="00741695">
      <w:pPr>
        <w:pStyle w:val="NoSpacing"/>
        <w:rPr>
          <w:rFonts w:asciiTheme="minorBidi" w:hAnsiTheme="minorBidi"/>
          <w:bCs/>
          <w:iCs/>
          <w:color w:val="000000" w:themeColor="text1"/>
          <w:lang w:val="en-GB"/>
        </w:rPr>
      </w:pPr>
    </w:p>
    <w:p w14:paraId="4E6389B3" w14:textId="3602276A" w:rsidR="00741695" w:rsidRPr="001D70BF" w:rsidRDefault="00741695" w:rsidP="00741695">
      <w:pPr>
        <w:pStyle w:val="NoSpacing"/>
        <w:rPr>
          <w:rFonts w:asciiTheme="minorBidi" w:hAnsiTheme="minorBidi"/>
          <w:bCs/>
          <w:iCs/>
          <w:color w:val="000000" w:themeColor="text1"/>
          <w:lang w:val="en-GB"/>
        </w:rPr>
      </w:pPr>
      <w:r w:rsidRPr="001D70BF">
        <w:rPr>
          <w:rFonts w:asciiTheme="minorBidi" w:hAnsiTheme="minorBidi"/>
          <w:bCs/>
          <w:iCs/>
          <w:color w:val="000000" w:themeColor="text1"/>
          <w:lang w:val="en-GB"/>
        </w:rPr>
        <w:t>MOTOR VEHICLES</w:t>
      </w:r>
    </w:p>
    <w:p w14:paraId="0BAED3B8" w14:textId="59F78DE7" w:rsidR="00741695" w:rsidRPr="001D70BF" w:rsidRDefault="00741695" w:rsidP="00741695">
      <w:pPr>
        <w:pStyle w:val="NoSpacing"/>
        <w:ind w:left="1304" w:firstLine="1"/>
        <w:rPr>
          <w:rFonts w:asciiTheme="minorBidi" w:hAnsiTheme="minorBidi"/>
          <w:color w:val="000000" w:themeColor="text1"/>
          <w:lang w:val="en-US"/>
        </w:rPr>
      </w:pPr>
      <w:r w:rsidRPr="001D70BF">
        <w:rPr>
          <w:rFonts w:asciiTheme="minorBidi" w:hAnsiTheme="minorBidi"/>
          <w:bCs/>
          <w:iCs/>
          <w:color w:val="000000" w:themeColor="text1"/>
          <w:lang w:val="en-GB"/>
        </w:rPr>
        <w:t xml:space="preserve">Motor vehicles </w:t>
      </w:r>
      <w:proofErr w:type="gramStart"/>
      <w:r w:rsidRPr="001D70BF">
        <w:rPr>
          <w:rFonts w:asciiTheme="minorBidi" w:hAnsiTheme="minorBidi"/>
          <w:bCs/>
          <w:iCs/>
          <w:color w:val="000000" w:themeColor="text1"/>
          <w:lang w:val="en-GB"/>
        </w:rPr>
        <w:t>are allowed to</w:t>
      </w:r>
      <w:proofErr w:type="gramEnd"/>
      <w:r w:rsidRPr="001D70BF">
        <w:rPr>
          <w:rFonts w:asciiTheme="minorBidi" w:hAnsiTheme="minorBidi"/>
          <w:bCs/>
          <w:iCs/>
          <w:color w:val="000000" w:themeColor="text1"/>
          <w:lang w:val="en-GB"/>
        </w:rPr>
        <w:t xml:space="preserve"> be imported as part of the HHG &amp; PE tax and duty free, but please note that vehicle tax will apply, more information:</w:t>
      </w:r>
      <w:r w:rsidR="002409D4" w:rsidRPr="001D70BF">
        <w:rPr>
          <w:rFonts w:asciiTheme="minorBidi" w:hAnsiTheme="minorBidi"/>
          <w:bCs/>
          <w:iCs/>
          <w:color w:val="000000" w:themeColor="text1"/>
          <w:lang w:val="en-GB"/>
        </w:rPr>
        <w:t xml:space="preserve"> </w:t>
      </w:r>
      <w:hyperlink r:id="rId12" w:history="1">
        <w:r w:rsidR="002409D4" w:rsidRPr="001D70BF">
          <w:rPr>
            <w:rStyle w:val="Hyperlink"/>
            <w:rFonts w:asciiTheme="minorBidi" w:hAnsiTheme="minorBidi"/>
            <w:color w:val="000000" w:themeColor="text1"/>
            <w:lang w:val="en-US"/>
          </w:rPr>
          <w:t>https://www.vero.fi/en/individuals/vehicles/car_tax/</w:t>
        </w:r>
      </w:hyperlink>
    </w:p>
    <w:p w14:paraId="090BB33C" w14:textId="20E7AFE2" w:rsidR="002409D4" w:rsidRPr="001D70BF" w:rsidRDefault="002409D4" w:rsidP="00741695">
      <w:pPr>
        <w:pStyle w:val="NoSpacing"/>
        <w:ind w:left="1304" w:firstLine="1"/>
        <w:rPr>
          <w:rFonts w:asciiTheme="minorBidi" w:hAnsiTheme="minorBidi"/>
          <w:color w:val="000000" w:themeColor="text1"/>
          <w:lang w:val="en-US"/>
        </w:rPr>
      </w:pPr>
    </w:p>
    <w:p w14:paraId="73533595" w14:textId="0C63C62E" w:rsidR="002409D4" w:rsidRPr="001D70BF" w:rsidRDefault="002409D4" w:rsidP="00741695">
      <w:pPr>
        <w:pStyle w:val="NoSpacing"/>
        <w:ind w:left="1304" w:firstLine="1"/>
        <w:rPr>
          <w:rFonts w:asciiTheme="minorBidi" w:hAnsiTheme="minorBidi"/>
          <w:bCs/>
          <w:iCs/>
          <w:color w:val="000000" w:themeColor="text1"/>
          <w:lang w:val="en-GB"/>
        </w:rPr>
      </w:pPr>
      <w:r w:rsidRPr="001D70BF">
        <w:rPr>
          <w:rFonts w:asciiTheme="minorBidi" w:hAnsiTheme="minorBidi"/>
          <w:bCs/>
          <w:iCs/>
          <w:color w:val="000000" w:themeColor="text1"/>
          <w:lang w:val="en-GB"/>
        </w:rPr>
        <w:t xml:space="preserve">There are restrictions on emissions, together with safety regulations, to the Shipper should check these in advance as it may not be possible to register the vehicle to drive on Finnish roads. </w:t>
      </w:r>
    </w:p>
    <w:p w14:paraId="6AB68D9A" w14:textId="77777777" w:rsidR="002409D4" w:rsidRPr="001D70BF" w:rsidRDefault="002409D4" w:rsidP="00741695">
      <w:pPr>
        <w:pStyle w:val="NoSpacing"/>
        <w:ind w:left="1304" w:firstLine="1"/>
        <w:rPr>
          <w:rFonts w:asciiTheme="minorBidi" w:hAnsiTheme="minorBidi"/>
          <w:bCs/>
          <w:iCs/>
          <w:color w:val="000000" w:themeColor="text1"/>
          <w:lang w:val="en-GB"/>
        </w:rPr>
      </w:pPr>
    </w:p>
    <w:p w14:paraId="2C1F1F44" w14:textId="2DE02E7A" w:rsidR="002409D4" w:rsidRPr="001D70BF" w:rsidRDefault="002409D4" w:rsidP="00741695">
      <w:pPr>
        <w:pStyle w:val="NoSpacing"/>
        <w:ind w:left="1304" w:firstLine="1"/>
        <w:rPr>
          <w:rFonts w:asciiTheme="minorBidi" w:hAnsiTheme="minorBidi"/>
          <w:bCs/>
          <w:iCs/>
          <w:color w:val="000000" w:themeColor="text1"/>
          <w:lang w:val="en-GB"/>
        </w:rPr>
      </w:pPr>
      <w:proofErr w:type="spellStart"/>
      <w:r w:rsidRPr="001D70BF">
        <w:rPr>
          <w:rFonts w:asciiTheme="minorBidi" w:hAnsiTheme="minorBidi"/>
          <w:bCs/>
          <w:iCs/>
          <w:color w:val="000000" w:themeColor="text1"/>
          <w:lang w:val="en-GB"/>
        </w:rPr>
        <w:t>Travelcargo</w:t>
      </w:r>
      <w:proofErr w:type="spellEnd"/>
      <w:r w:rsidRPr="001D70BF">
        <w:rPr>
          <w:rFonts w:asciiTheme="minorBidi" w:hAnsiTheme="minorBidi"/>
          <w:bCs/>
          <w:iCs/>
          <w:color w:val="000000" w:themeColor="text1"/>
          <w:lang w:val="en-GB"/>
        </w:rPr>
        <w:t xml:space="preserve"> will only handle the customs clearance for vehicles and will </w:t>
      </w:r>
      <w:proofErr w:type="spellStart"/>
      <w:r w:rsidRPr="001D70BF">
        <w:rPr>
          <w:rFonts w:asciiTheme="minorBidi" w:hAnsiTheme="minorBidi"/>
          <w:bCs/>
          <w:iCs/>
          <w:color w:val="000000" w:themeColor="text1"/>
          <w:lang w:val="en-GB"/>
        </w:rPr>
        <w:t>note</w:t>
      </w:r>
      <w:proofErr w:type="spellEnd"/>
      <w:r w:rsidRPr="001D70BF">
        <w:rPr>
          <w:rFonts w:asciiTheme="minorBidi" w:hAnsiTheme="minorBidi"/>
          <w:bCs/>
          <w:iCs/>
          <w:color w:val="000000" w:themeColor="text1"/>
          <w:lang w:val="en-GB"/>
        </w:rPr>
        <w:t xml:space="preserve"> take part of the registration process of the vehicle(s). </w:t>
      </w:r>
    </w:p>
    <w:p w14:paraId="479C826E" w14:textId="5A44851F" w:rsidR="000D6212" w:rsidRPr="001D70BF" w:rsidRDefault="000D6212" w:rsidP="009E106A">
      <w:pPr>
        <w:pStyle w:val="NoSpacing"/>
        <w:rPr>
          <w:rFonts w:asciiTheme="minorBidi" w:hAnsiTheme="minorBidi"/>
          <w:bCs/>
          <w:iCs/>
          <w:color w:val="000000" w:themeColor="text1"/>
          <w:lang w:val="en-GB"/>
        </w:rPr>
      </w:pPr>
    </w:p>
    <w:p w14:paraId="11B3DF9D" w14:textId="77777777" w:rsidR="000D6212" w:rsidRPr="001D70BF" w:rsidRDefault="000D6212" w:rsidP="00741695">
      <w:pPr>
        <w:pStyle w:val="NoSpacing"/>
        <w:ind w:left="1304" w:firstLine="1"/>
        <w:rPr>
          <w:rFonts w:asciiTheme="minorBidi" w:hAnsiTheme="minorBidi"/>
          <w:bCs/>
          <w:iCs/>
          <w:color w:val="000000" w:themeColor="text1"/>
          <w:lang w:val="en-GB"/>
        </w:rPr>
      </w:pPr>
    </w:p>
    <w:p w14:paraId="1D278E3F" w14:textId="0FB07872" w:rsidR="00464B69" w:rsidRPr="001D70BF" w:rsidRDefault="002409D4" w:rsidP="007A201A">
      <w:pPr>
        <w:pStyle w:val="NoSpacing"/>
        <w:rPr>
          <w:rFonts w:asciiTheme="minorBidi" w:hAnsiTheme="minorBidi"/>
          <w:b/>
          <w:iCs/>
          <w:color w:val="000000" w:themeColor="text1"/>
          <w:lang w:val="en-GB"/>
        </w:rPr>
      </w:pPr>
      <w:r w:rsidRPr="001D70BF">
        <w:rPr>
          <w:rFonts w:asciiTheme="minorBidi" w:hAnsiTheme="minorBidi"/>
          <w:b/>
          <w:iCs/>
          <w:color w:val="000000" w:themeColor="text1"/>
          <w:lang w:val="en-GB"/>
        </w:rPr>
        <w:t>CONSIGMENT INSTRUCTIONS</w:t>
      </w:r>
    </w:p>
    <w:p w14:paraId="00096E02" w14:textId="77777777" w:rsidR="000D6212" w:rsidRPr="001D70BF" w:rsidRDefault="000D6212" w:rsidP="007A201A">
      <w:pPr>
        <w:pStyle w:val="NoSpacing"/>
        <w:rPr>
          <w:rFonts w:asciiTheme="minorBidi" w:hAnsiTheme="minorBidi"/>
          <w:bCs/>
          <w:iCs/>
          <w:color w:val="000000" w:themeColor="text1"/>
          <w:lang w:val="en-GB"/>
        </w:rPr>
      </w:pPr>
    </w:p>
    <w:tbl>
      <w:tblPr>
        <w:tblStyle w:val="TableGrid"/>
        <w:tblW w:w="0" w:type="auto"/>
        <w:tblInd w:w="1413" w:type="dxa"/>
        <w:tblLook w:val="04A0" w:firstRow="1" w:lastRow="0" w:firstColumn="1" w:lastColumn="0" w:noHBand="0" w:noVBand="1"/>
      </w:tblPr>
      <w:tblGrid>
        <w:gridCol w:w="3402"/>
      </w:tblGrid>
      <w:tr w:rsidR="000D6212" w:rsidRPr="001D70BF" w14:paraId="33A3069A" w14:textId="77777777" w:rsidTr="000D6212">
        <w:tc>
          <w:tcPr>
            <w:tcW w:w="3402" w:type="dxa"/>
          </w:tcPr>
          <w:p w14:paraId="54250401" w14:textId="77777777" w:rsidR="000D6212" w:rsidRPr="001D70BF" w:rsidRDefault="000D6212" w:rsidP="000D6212">
            <w:pPr>
              <w:pStyle w:val="NoSpacing"/>
              <w:rPr>
                <w:rFonts w:asciiTheme="minorBidi" w:hAnsiTheme="minorBidi"/>
                <w:bCs/>
                <w:iCs/>
                <w:color w:val="000000" w:themeColor="text1"/>
                <w:lang w:val="en-GB"/>
              </w:rPr>
            </w:pPr>
            <w:proofErr w:type="spellStart"/>
            <w:r w:rsidRPr="001D70BF">
              <w:rPr>
                <w:rFonts w:asciiTheme="minorBidi" w:hAnsiTheme="minorBidi"/>
                <w:bCs/>
                <w:iCs/>
                <w:color w:val="000000" w:themeColor="text1"/>
                <w:lang w:val="en-GB"/>
              </w:rPr>
              <w:t>Travelcargo</w:t>
            </w:r>
            <w:proofErr w:type="spellEnd"/>
            <w:r w:rsidRPr="001D70BF">
              <w:rPr>
                <w:rFonts w:asciiTheme="minorBidi" w:hAnsiTheme="minorBidi"/>
                <w:bCs/>
                <w:iCs/>
                <w:color w:val="000000" w:themeColor="text1"/>
                <w:lang w:val="en-GB"/>
              </w:rPr>
              <w:t xml:space="preserve"> International Removals</w:t>
            </w:r>
          </w:p>
          <w:p w14:paraId="2B178D3B" w14:textId="3CE9836A" w:rsidR="000D6212" w:rsidRPr="001D70BF" w:rsidRDefault="000D6212" w:rsidP="000D6212">
            <w:pPr>
              <w:pStyle w:val="NoSpacing"/>
              <w:rPr>
                <w:rFonts w:asciiTheme="minorBidi" w:hAnsiTheme="minorBidi"/>
                <w:bCs/>
                <w:iCs/>
                <w:color w:val="000000" w:themeColor="text1"/>
                <w:lang w:val="en-GB"/>
              </w:rPr>
            </w:pPr>
            <w:proofErr w:type="spellStart"/>
            <w:r w:rsidRPr="001D70BF">
              <w:rPr>
                <w:rFonts w:asciiTheme="minorBidi" w:hAnsiTheme="minorBidi"/>
                <w:bCs/>
                <w:iCs/>
                <w:color w:val="000000" w:themeColor="text1"/>
                <w:lang w:val="en-GB"/>
              </w:rPr>
              <w:t>Manttaalitie</w:t>
            </w:r>
            <w:proofErr w:type="spellEnd"/>
            <w:r w:rsidRPr="001D70BF">
              <w:rPr>
                <w:rFonts w:asciiTheme="minorBidi" w:hAnsiTheme="minorBidi"/>
                <w:bCs/>
                <w:iCs/>
                <w:color w:val="000000" w:themeColor="text1"/>
                <w:lang w:val="en-GB"/>
              </w:rPr>
              <w:t xml:space="preserve"> 8</w:t>
            </w:r>
          </w:p>
          <w:p w14:paraId="4191D55E" w14:textId="65635A8A" w:rsidR="000D6212" w:rsidRPr="001D70BF" w:rsidRDefault="000D6212" w:rsidP="000D6212">
            <w:pPr>
              <w:pStyle w:val="NoSpacing"/>
              <w:rPr>
                <w:rFonts w:asciiTheme="minorBidi" w:hAnsiTheme="minorBidi"/>
                <w:bCs/>
                <w:iCs/>
                <w:color w:val="000000" w:themeColor="text1"/>
                <w:lang w:val="en-GB"/>
              </w:rPr>
            </w:pPr>
            <w:r w:rsidRPr="001D70BF">
              <w:rPr>
                <w:rFonts w:asciiTheme="minorBidi" w:hAnsiTheme="minorBidi"/>
                <w:bCs/>
                <w:iCs/>
                <w:color w:val="000000" w:themeColor="text1"/>
                <w:lang w:val="en-GB"/>
              </w:rPr>
              <w:t>01530 Vantaa</w:t>
            </w:r>
          </w:p>
          <w:p w14:paraId="12B35530" w14:textId="2F954297" w:rsidR="000D6212" w:rsidRPr="001D70BF" w:rsidRDefault="000D6212" w:rsidP="000D6212">
            <w:pPr>
              <w:pStyle w:val="NoSpacing"/>
              <w:rPr>
                <w:rFonts w:asciiTheme="minorBidi" w:hAnsiTheme="minorBidi"/>
                <w:bCs/>
                <w:iCs/>
                <w:color w:val="000000" w:themeColor="text1"/>
                <w:lang w:val="en-GB"/>
              </w:rPr>
            </w:pPr>
            <w:r w:rsidRPr="001D70BF">
              <w:rPr>
                <w:rFonts w:asciiTheme="minorBidi" w:hAnsiTheme="minorBidi"/>
                <w:bCs/>
                <w:iCs/>
                <w:color w:val="000000" w:themeColor="text1"/>
                <w:lang w:val="en-GB"/>
              </w:rPr>
              <w:t>Finland</w:t>
            </w:r>
          </w:p>
          <w:p w14:paraId="04D7C458" w14:textId="385691DA" w:rsidR="000D6212" w:rsidRPr="001D70BF" w:rsidRDefault="000D6212" w:rsidP="000D6212">
            <w:pPr>
              <w:pStyle w:val="NoSpacing"/>
              <w:rPr>
                <w:rFonts w:asciiTheme="minorBidi" w:hAnsiTheme="minorBidi"/>
                <w:bCs/>
                <w:iCs/>
                <w:color w:val="000000" w:themeColor="text1"/>
                <w:lang w:val="en-GB"/>
              </w:rPr>
            </w:pPr>
            <w:r w:rsidRPr="001D70BF">
              <w:rPr>
                <w:rFonts w:asciiTheme="minorBidi" w:hAnsiTheme="minorBidi"/>
                <w:bCs/>
                <w:iCs/>
                <w:color w:val="000000" w:themeColor="text1"/>
                <w:lang w:val="en-GB"/>
              </w:rPr>
              <w:t>Fax +358 (0)207856661</w:t>
            </w:r>
          </w:p>
          <w:p w14:paraId="64941665" w14:textId="053477CF" w:rsidR="000D6212" w:rsidRPr="001D70BF" w:rsidRDefault="000D6212" w:rsidP="000D6212">
            <w:pPr>
              <w:pStyle w:val="NoSpacing"/>
              <w:rPr>
                <w:rFonts w:asciiTheme="minorBidi" w:hAnsiTheme="minorBidi"/>
                <w:bCs/>
                <w:iCs/>
                <w:color w:val="000000" w:themeColor="text1"/>
                <w:lang w:val="en-GB"/>
              </w:rPr>
            </w:pPr>
            <w:r w:rsidRPr="001D70BF">
              <w:rPr>
                <w:rFonts w:asciiTheme="minorBidi" w:hAnsiTheme="minorBidi"/>
                <w:bCs/>
                <w:iCs/>
                <w:color w:val="000000" w:themeColor="text1"/>
                <w:lang w:val="en-GB"/>
              </w:rPr>
              <w:t xml:space="preserve">Email </w:t>
            </w:r>
            <w:hyperlink r:id="rId13" w:history="1">
              <w:r w:rsidRPr="001D70BF">
                <w:rPr>
                  <w:rStyle w:val="Hyperlink"/>
                  <w:rFonts w:asciiTheme="minorBidi" w:hAnsiTheme="minorBidi"/>
                  <w:bCs/>
                  <w:iCs/>
                  <w:color w:val="000000" w:themeColor="text1"/>
                  <w:lang w:val="en-GB"/>
                </w:rPr>
                <w:t>info@travelcargo.fi</w:t>
              </w:r>
            </w:hyperlink>
          </w:p>
          <w:p w14:paraId="7DA8110C" w14:textId="77777777" w:rsidR="000D6212" w:rsidRPr="001D70BF" w:rsidRDefault="000D6212" w:rsidP="007A201A">
            <w:pPr>
              <w:pStyle w:val="NoSpacing"/>
              <w:rPr>
                <w:rFonts w:asciiTheme="minorBidi" w:hAnsiTheme="minorBidi"/>
                <w:bCs/>
                <w:iCs/>
                <w:color w:val="000000" w:themeColor="text1"/>
                <w:lang w:val="en-GB"/>
              </w:rPr>
            </w:pPr>
          </w:p>
        </w:tc>
      </w:tr>
    </w:tbl>
    <w:p w14:paraId="1F50556E" w14:textId="67C6510E" w:rsidR="002409D4" w:rsidRPr="001D70BF" w:rsidRDefault="002409D4" w:rsidP="000D6212">
      <w:pPr>
        <w:pStyle w:val="NoSpacing"/>
        <w:rPr>
          <w:rFonts w:asciiTheme="minorBidi" w:hAnsiTheme="minorBidi"/>
          <w:bCs/>
          <w:iCs/>
          <w:color w:val="000000" w:themeColor="text1"/>
          <w:lang w:val="en-GB"/>
        </w:rPr>
      </w:pPr>
    </w:p>
    <w:p w14:paraId="4450F5CB" w14:textId="029F3443" w:rsidR="007A201A" w:rsidRPr="001D70BF" w:rsidRDefault="007A201A" w:rsidP="007A201A">
      <w:pPr>
        <w:pStyle w:val="NoSpacing"/>
        <w:rPr>
          <w:rFonts w:asciiTheme="minorBidi" w:hAnsiTheme="minorBidi"/>
          <w:b/>
          <w:iCs/>
          <w:color w:val="000000" w:themeColor="text1"/>
          <w:lang w:val="en-GB"/>
        </w:rPr>
      </w:pPr>
      <w:r w:rsidRPr="001D70BF">
        <w:rPr>
          <w:rFonts w:asciiTheme="minorBidi" w:hAnsiTheme="minorBidi"/>
          <w:b/>
          <w:iCs/>
          <w:color w:val="000000" w:themeColor="text1"/>
          <w:lang w:val="en-GB"/>
        </w:rPr>
        <w:lastRenderedPageBreak/>
        <w:t>TERMS OF PAYMENT</w:t>
      </w:r>
    </w:p>
    <w:p w14:paraId="63CFD70A" w14:textId="77777777" w:rsidR="00461521" w:rsidRPr="001D70BF" w:rsidRDefault="00461521" w:rsidP="00F51889">
      <w:pPr>
        <w:pStyle w:val="NoSpacing"/>
        <w:rPr>
          <w:rFonts w:asciiTheme="minorBidi" w:hAnsiTheme="minorBidi"/>
          <w:bCs/>
          <w:color w:val="000000" w:themeColor="text1"/>
          <w:lang w:val="en-US"/>
        </w:rPr>
      </w:pPr>
    </w:p>
    <w:p w14:paraId="258D0847" w14:textId="3005D01C" w:rsidR="00F51889" w:rsidRPr="001D70BF" w:rsidRDefault="00F51889" w:rsidP="00F51889">
      <w:pPr>
        <w:pStyle w:val="NoSpacing"/>
        <w:rPr>
          <w:rFonts w:asciiTheme="minorBidi" w:hAnsiTheme="minorBidi"/>
          <w:bCs/>
          <w:color w:val="000000" w:themeColor="text1"/>
          <w:lang w:val="en-US"/>
        </w:rPr>
      </w:pPr>
      <w:bookmarkStart w:id="0" w:name="_Hlk34299449"/>
      <w:r w:rsidRPr="001D70BF">
        <w:rPr>
          <w:rFonts w:asciiTheme="minorBidi" w:hAnsiTheme="minorBidi"/>
          <w:bCs/>
          <w:color w:val="000000" w:themeColor="text1"/>
          <w:lang w:val="en-US"/>
        </w:rPr>
        <w:t>For our frequent agents we offer 30 days payment time. For all new agents we</w:t>
      </w:r>
      <w:r w:rsidR="008B489E" w:rsidRPr="001D70BF">
        <w:rPr>
          <w:rFonts w:asciiTheme="minorBidi" w:hAnsiTheme="minorBidi"/>
          <w:bCs/>
          <w:color w:val="000000" w:themeColor="text1"/>
          <w:lang w:val="en-US"/>
        </w:rPr>
        <w:t xml:space="preserve"> will</w:t>
      </w:r>
      <w:r w:rsidRPr="001D70BF">
        <w:rPr>
          <w:rFonts w:asciiTheme="minorBidi" w:hAnsiTheme="minorBidi"/>
          <w:bCs/>
          <w:color w:val="000000" w:themeColor="text1"/>
          <w:lang w:val="en-US"/>
        </w:rPr>
        <w:t xml:space="preserve"> require a prepayment.</w:t>
      </w:r>
    </w:p>
    <w:bookmarkEnd w:id="0"/>
    <w:p w14:paraId="3ECF5024" w14:textId="04CDE5DF" w:rsidR="00283237" w:rsidRPr="001D70BF" w:rsidRDefault="00283237" w:rsidP="00283237">
      <w:pPr>
        <w:pStyle w:val="NoSpacing"/>
        <w:rPr>
          <w:rFonts w:asciiTheme="minorBidi" w:hAnsiTheme="minorBidi"/>
          <w:bCs/>
          <w:iCs/>
          <w:color w:val="000000" w:themeColor="text1"/>
          <w:lang w:val="en-US"/>
        </w:rPr>
      </w:pPr>
    </w:p>
    <w:p w14:paraId="3D3EB85C" w14:textId="77777777" w:rsidR="00135362" w:rsidRPr="001D70BF" w:rsidRDefault="00135362" w:rsidP="00135362">
      <w:pPr>
        <w:pStyle w:val="NoSpacing"/>
        <w:rPr>
          <w:rFonts w:asciiTheme="minorBidi" w:hAnsiTheme="minorBidi"/>
          <w:bCs/>
          <w:iCs/>
          <w:color w:val="000000" w:themeColor="text1"/>
          <w:lang w:val="en-GB"/>
        </w:rPr>
      </w:pPr>
    </w:p>
    <w:p w14:paraId="2A338587" w14:textId="77777777" w:rsidR="00135362" w:rsidRPr="001D70BF" w:rsidRDefault="00135362" w:rsidP="00135362">
      <w:pPr>
        <w:pStyle w:val="NoSpacing"/>
        <w:rPr>
          <w:rFonts w:asciiTheme="minorBidi" w:hAnsiTheme="minorBidi"/>
          <w:b/>
          <w:iCs/>
          <w:color w:val="000000" w:themeColor="text1"/>
          <w:lang w:val="en-GB"/>
        </w:rPr>
      </w:pPr>
      <w:r w:rsidRPr="001D70BF">
        <w:rPr>
          <w:rFonts w:asciiTheme="minorBidi" w:hAnsiTheme="minorBidi"/>
          <w:b/>
          <w:iCs/>
          <w:color w:val="000000" w:themeColor="text1"/>
          <w:lang w:val="en-GB"/>
        </w:rPr>
        <w:t>DATA PRIVACY AND ANTI-BRIBERY &amp; ANTI-CORRUPTION.</w:t>
      </w:r>
    </w:p>
    <w:p w14:paraId="1596594C" w14:textId="77777777" w:rsidR="00135362" w:rsidRPr="001D70BF" w:rsidRDefault="00135362" w:rsidP="00135362">
      <w:pPr>
        <w:pStyle w:val="NoSpacing"/>
        <w:rPr>
          <w:rFonts w:asciiTheme="minorBidi" w:hAnsiTheme="minorBidi"/>
          <w:bCs/>
          <w:iCs/>
          <w:color w:val="000000" w:themeColor="text1"/>
          <w:lang w:val="en-GB"/>
        </w:rPr>
      </w:pPr>
    </w:p>
    <w:p w14:paraId="43EC7680" w14:textId="77777777" w:rsidR="00135362" w:rsidRPr="001D70BF" w:rsidRDefault="00135362" w:rsidP="00135362">
      <w:pPr>
        <w:pStyle w:val="NoSpacing"/>
        <w:rPr>
          <w:rFonts w:asciiTheme="minorBidi" w:hAnsiTheme="minorBidi"/>
          <w:color w:val="000000" w:themeColor="text1"/>
          <w:lang w:val="en-US"/>
        </w:rPr>
      </w:pPr>
      <w:r w:rsidRPr="001D70BF">
        <w:rPr>
          <w:rFonts w:asciiTheme="minorBidi" w:hAnsiTheme="minorBidi"/>
          <w:color w:val="000000" w:themeColor="text1"/>
          <w:lang w:val="en-US"/>
        </w:rPr>
        <w:t xml:space="preserve">At </w:t>
      </w:r>
      <w:proofErr w:type="spellStart"/>
      <w:r w:rsidRPr="001D70BF">
        <w:rPr>
          <w:rFonts w:asciiTheme="minorBidi" w:hAnsiTheme="minorBidi"/>
          <w:color w:val="000000" w:themeColor="text1"/>
          <w:lang w:val="en-US"/>
        </w:rPr>
        <w:t>Travelcargo</w:t>
      </w:r>
      <w:proofErr w:type="spellEnd"/>
      <w:r w:rsidRPr="001D70BF">
        <w:rPr>
          <w:rFonts w:asciiTheme="minorBidi" w:hAnsiTheme="minorBidi"/>
          <w:color w:val="000000" w:themeColor="text1"/>
          <w:lang w:val="en-US"/>
        </w:rPr>
        <w:t xml:space="preserve"> International Removals we put the security and privacy of our clients at a high priority &amp; we are committed to conducting our business in an ethical and transparent way. We </w:t>
      </w:r>
      <w:r w:rsidRPr="001D70BF">
        <w:rPr>
          <w:rFonts w:asciiTheme="minorBidi" w:hAnsiTheme="minorBidi"/>
          <w:color w:val="000000" w:themeColor="text1"/>
          <w:lang w:val="en-GB"/>
        </w:rPr>
        <w:t xml:space="preserve">only collect and process personal data that is required to provide our services as per Article 6(1)(b) of the GDPR (General Data Protection Regulation). </w:t>
      </w:r>
      <w:r w:rsidRPr="001D70BF">
        <w:rPr>
          <w:rFonts w:asciiTheme="minorBidi" w:hAnsiTheme="minorBidi"/>
          <w:color w:val="000000" w:themeColor="text1"/>
          <w:lang w:val="en-US"/>
        </w:rPr>
        <w:t xml:space="preserve">We have in place Anti-Bribery and Corruption Policies, available upon request and we comply with </w:t>
      </w:r>
      <w:hyperlink r:id="rId14" w:history="1">
        <w:r w:rsidRPr="001D70BF">
          <w:rPr>
            <w:rStyle w:val="Hyperlink"/>
            <w:rFonts w:asciiTheme="minorBidi" w:hAnsiTheme="minorBidi"/>
            <w:lang w:val="en-US"/>
          </w:rPr>
          <w:t>FIDI´s Anti-Bribery and Anti-Corruption Charter</w:t>
        </w:r>
      </w:hyperlink>
      <w:r w:rsidRPr="001D70BF">
        <w:rPr>
          <w:rFonts w:asciiTheme="minorBidi" w:hAnsiTheme="minorBidi"/>
          <w:lang w:val="en-US"/>
        </w:rPr>
        <w:t xml:space="preserve"> as well as with the </w:t>
      </w:r>
      <w:hyperlink r:id="rId15" w:history="1">
        <w:r w:rsidRPr="001D70BF">
          <w:rPr>
            <w:rStyle w:val="Hyperlink"/>
            <w:rFonts w:asciiTheme="minorBidi" w:hAnsiTheme="minorBidi"/>
            <w:lang w:val="en-US"/>
          </w:rPr>
          <w:t>Anti-Trust Charter</w:t>
        </w:r>
      </w:hyperlink>
      <w:r w:rsidRPr="001D70BF">
        <w:rPr>
          <w:rFonts w:asciiTheme="minorBidi" w:hAnsiTheme="minorBidi"/>
          <w:lang w:val="en-US"/>
        </w:rPr>
        <w:t xml:space="preserve">. </w:t>
      </w:r>
    </w:p>
    <w:p w14:paraId="618AE7B0" w14:textId="77777777" w:rsidR="00135362" w:rsidRPr="001D70BF" w:rsidRDefault="00135362" w:rsidP="00135362">
      <w:pPr>
        <w:pStyle w:val="NoSpacing"/>
        <w:rPr>
          <w:rFonts w:asciiTheme="minorBidi" w:hAnsiTheme="minorBidi"/>
          <w:color w:val="000000" w:themeColor="text1"/>
          <w:lang w:val="en-US"/>
        </w:rPr>
      </w:pPr>
      <w:r w:rsidRPr="001D70BF">
        <w:rPr>
          <w:rFonts w:asciiTheme="minorBidi" w:hAnsiTheme="minorBidi"/>
          <w:color w:val="000000" w:themeColor="text1"/>
          <w:lang w:val="en-US"/>
        </w:rPr>
        <w:t xml:space="preserve">To learn more about how we handle personal data, please read our </w:t>
      </w:r>
      <w:hyperlink r:id="rId16" w:anchor="1606218042638-f9dd2bd9-0f4a" w:history="1">
        <w:r w:rsidRPr="001D70BF">
          <w:rPr>
            <w:rStyle w:val="Hyperlink"/>
            <w:rFonts w:asciiTheme="minorBidi" w:hAnsiTheme="minorBidi"/>
            <w:lang w:val="en-US"/>
          </w:rPr>
          <w:t>Data Protection Policies</w:t>
        </w:r>
      </w:hyperlink>
      <w:r w:rsidRPr="001D70BF">
        <w:rPr>
          <w:rFonts w:asciiTheme="minorBidi" w:hAnsiTheme="minorBidi"/>
          <w:color w:val="000000" w:themeColor="text1"/>
          <w:lang w:val="en-US"/>
        </w:rPr>
        <w:t>, available in our website, travelcargo.fi</w:t>
      </w:r>
    </w:p>
    <w:p w14:paraId="424AD2AD" w14:textId="1A2B273C" w:rsidR="00464B69" w:rsidRPr="001D70BF" w:rsidRDefault="006D01C4" w:rsidP="007A201A">
      <w:pPr>
        <w:pStyle w:val="NoSpacing"/>
        <w:rPr>
          <w:rFonts w:asciiTheme="minorBidi" w:hAnsiTheme="minorBidi"/>
          <w:color w:val="000000" w:themeColor="text1"/>
          <w:lang w:val="en-GB"/>
        </w:rPr>
      </w:pPr>
      <w:r w:rsidRPr="001D70BF">
        <w:rPr>
          <w:rFonts w:asciiTheme="minorBidi" w:hAnsiTheme="minorBidi"/>
          <w:color w:val="000000" w:themeColor="text1"/>
          <w:lang w:val="en-GB"/>
        </w:rPr>
        <w:tab/>
      </w:r>
    </w:p>
    <w:p w14:paraId="324197E9" w14:textId="77777777" w:rsidR="00464B69" w:rsidRPr="001D70BF" w:rsidRDefault="00464B69" w:rsidP="007A201A">
      <w:pPr>
        <w:pStyle w:val="NoSpacing"/>
        <w:rPr>
          <w:rFonts w:asciiTheme="minorBidi" w:hAnsiTheme="minorBidi"/>
          <w:bCs/>
          <w:iCs/>
          <w:color w:val="000000" w:themeColor="text1"/>
          <w:lang w:val="en-GB"/>
        </w:rPr>
      </w:pPr>
    </w:p>
    <w:p w14:paraId="2A95934E" w14:textId="4B81164E" w:rsidR="00000623" w:rsidRPr="001D70BF" w:rsidRDefault="00000623" w:rsidP="007A201A">
      <w:pPr>
        <w:pStyle w:val="NoSpacing"/>
        <w:rPr>
          <w:rFonts w:asciiTheme="minorBidi" w:hAnsiTheme="minorBidi"/>
          <w:b/>
          <w:iCs/>
          <w:color w:val="000000" w:themeColor="text1"/>
          <w:lang w:val="en-GB"/>
        </w:rPr>
      </w:pPr>
      <w:r w:rsidRPr="001D70BF">
        <w:rPr>
          <w:rFonts w:asciiTheme="minorBidi" w:hAnsiTheme="minorBidi"/>
          <w:b/>
          <w:iCs/>
          <w:color w:val="000000" w:themeColor="text1"/>
          <w:lang w:val="en-GB"/>
        </w:rPr>
        <w:t>OTHER SERVICES</w:t>
      </w:r>
    </w:p>
    <w:p w14:paraId="5505A379" w14:textId="77777777" w:rsidR="00F51889" w:rsidRPr="001D70BF" w:rsidRDefault="00F51889" w:rsidP="00F51889">
      <w:pPr>
        <w:pStyle w:val="NoSpacing"/>
        <w:rPr>
          <w:rFonts w:asciiTheme="minorBidi" w:hAnsiTheme="minorBidi"/>
          <w:bCs/>
          <w:iCs/>
          <w:color w:val="000000" w:themeColor="text1"/>
          <w:lang w:val="en-GB"/>
        </w:rPr>
      </w:pPr>
    </w:p>
    <w:p w14:paraId="69A0F522" w14:textId="3C02DDD9" w:rsidR="00000623" w:rsidRPr="001D70BF" w:rsidRDefault="00000623" w:rsidP="00F51889">
      <w:pPr>
        <w:pStyle w:val="NoSpacing"/>
        <w:rPr>
          <w:rFonts w:asciiTheme="minorBidi" w:hAnsiTheme="minorBidi"/>
          <w:bCs/>
          <w:iCs/>
          <w:color w:val="000000" w:themeColor="text1"/>
          <w:lang w:val="en-GB"/>
        </w:rPr>
      </w:pPr>
      <w:r w:rsidRPr="001D70BF">
        <w:rPr>
          <w:rFonts w:asciiTheme="minorBidi" w:hAnsiTheme="minorBidi"/>
          <w:bCs/>
          <w:iCs/>
          <w:color w:val="000000" w:themeColor="text1"/>
          <w:lang w:val="en-GB"/>
        </w:rPr>
        <w:t xml:space="preserve">Besides moving services, we offer </w:t>
      </w:r>
      <w:r w:rsidR="00F6181F" w:rsidRPr="001D70BF">
        <w:rPr>
          <w:rFonts w:asciiTheme="minorBidi" w:hAnsiTheme="minorBidi"/>
          <w:bCs/>
          <w:iCs/>
          <w:color w:val="000000" w:themeColor="text1"/>
          <w:lang w:val="en-GB"/>
        </w:rPr>
        <w:t xml:space="preserve">a </w:t>
      </w:r>
      <w:r w:rsidRPr="001D70BF">
        <w:rPr>
          <w:rFonts w:asciiTheme="minorBidi" w:hAnsiTheme="minorBidi"/>
          <w:bCs/>
          <w:iCs/>
          <w:color w:val="000000" w:themeColor="text1"/>
          <w:lang w:val="en-GB"/>
        </w:rPr>
        <w:t>wide range of other services</w:t>
      </w:r>
      <w:r w:rsidR="009E106A" w:rsidRPr="001D70BF">
        <w:rPr>
          <w:rFonts w:asciiTheme="minorBidi" w:hAnsiTheme="minorBidi"/>
          <w:bCs/>
          <w:iCs/>
          <w:color w:val="000000" w:themeColor="text1"/>
          <w:lang w:val="en-GB"/>
        </w:rPr>
        <w:t xml:space="preserve"> that your client might require</w:t>
      </w:r>
      <w:r w:rsidRPr="001D70BF">
        <w:rPr>
          <w:rFonts w:asciiTheme="minorBidi" w:hAnsiTheme="minorBidi"/>
          <w:bCs/>
          <w:iCs/>
          <w:color w:val="000000" w:themeColor="text1"/>
          <w:lang w:val="en-GB"/>
        </w:rPr>
        <w:t>. Please contact our sales for services such as</w:t>
      </w:r>
      <w:r w:rsidR="00D91C87" w:rsidRPr="001D70BF">
        <w:rPr>
          <w:rFonts w:asciiTheme="minorBidi" w:hAnsiTheme="minorBidi"/>
          <w:bCs/>
          <w:iCs/>
          <w:color w:val="000000" w:themeColor="text1"/>
          <w:lang w:val="en-GB"/>
        </w:rPr>
        <w:t xml:space="preserve">: </w:t>
      </w:r>
    </w:p>
    <w:p w14:paraId="1288C3AC" w14:textId="63F7D7B9" w:rsidR="00000623" w:rsidRPr="001D70BF" w:rsidRDefault="00000623" w:rsidP="00000623">
      <w:pPr>
        <w:pStyle w:val="NoSpacing"/>
        <w:numPr>
          <w:ilvl w:val="0"/>
          <w:numId w:val="5"/>
        </w:numPr>
        <w:rPr>
          <w:rFonts w:asciiTheme="minorBidi" w:hAnsiTheme="minorBidi"/>
          <w:bCs/>
          <w:iCs/>
          <w:color w:val="000000" w:themeColor="text1"/>
          <w:lang w:val="en-GB"/>
        </w:rPr>
      </w:pPr>
      <w:r w:rsidRPr="001D70BF">
        <w:rPr>
          <w:rFonts w:asciiTheme="minorBidi" w:hAnsiTheme="minorBidi"/>
          <w:bCs/>
          <w:iCs/>
          <w:color w:val="000000" w:themeColor="text1"/>
          <w:lang w:val="en-GB"/>
        </w:rPr>
        <w:t>Storage</w:t>
      </w:r>
    </w:p>
    <w:p w14:paraId="361BAD39" w14:textId="70A66DCA" w:rsidR="00000623" w:rsidRPr="001D70BF" w:rsidRDefault="00000623" w:rsidP="00000623">
      <w:pPr>
        <w:pStyle w:val="NoSpacing"/>
        <w:numPr>
          <w:ilvl w:val="0"/>
          <w:numId w:val="5"/>
        </w:numPr>
        <w:rPr>
          <w:rFonts w:asciiTheme="minorBidi" w:hAnsiTheme="minorBidi"/>
          <w:bCs/>
          <w:iCs/>
          <w:color w:val="000000" w:themeColor="text1"/>
          <w:lang w:val="en-GB"/>
        </w:rPr>
      </w:pPr>
      <w:r w:rsidRPr="001D70BF">
        <w:rPr>
          <w:rFonts w:asciiTheme="minorBidi" w:hAnsiTheme="minorBidi"/>
          <w:bCs/>
          <w:iCs/>
          <w:color w:val="000000" w:themeColor="text1"/>
          <w:lang w:val="en-GB"/>
        </w:rPr>
        <w:t>Cleaning services</w:t>
      </w:r>
    </w:p>
    <w:p w14:paraId="3BCEC45C" w14:textId="40CC7859" w:rsidR="00000623" w:rsidRPr="001D70BF" w:rsidRDefault="00000623" w:rsidP="00000623">
      <w:pPr>
        <w:pStyle w:val="NoSpacing"/>
        <w:numPr>
          <w:ilvl w:val="0"/>
          <w:numId w:val="5"/>
        </w:numPr>
        <w:rPr>
          <w:rFonts w:asciiTheme="minorBidi" w:hAnsiTheme="minorBidi"/>
          <w:bCs/>
          <w:iCs/>
          <w:color w:val="000000" w:themeColor="text1"/>
          <w:lang w:val="en-GB"/>
        </w:rPr>
      </w:pPr>
      <w:r w:rsidRPr="001D70BF">
        <w:rPr>
          <w:rFonts w:asciiTheme="minorBidi" w:hAnsiTheme="minorBidi"/>
          <w:bCs/>
          <w:iCs/>
          <w:color w:val="000000" w:themeColor="text1"/>
          <w:lang w:val="en-GB"/>
        </w:rPr>
        <w:t>Pet transportation</w:t>
      </w:r>
    </w:p>
    <w:p w14:paraId="7F31D6DA" w14:textId="249492ED" w:rsidR="00BA4837" w:rsidRPr="001D70BF" w:rsidRDefault="00BA4837" w:rsidP="00000623">
      <w:pPr>
        <w:pStyle w:val="NoSpacing"/>
        <w:numPr>
          <w:ilvl w:val="0"/>
          <w:numId w:val="5"/>
        </w:numPr>
        <w:rPr>
          <w:rFonts w:asciiTheme="minorBidi" w:hAnsiTheme="minorBidi"/>
          <w:bCs/>
          <w:iCs/>
          <w:color w:val="000000" w:themeColor="text1"/>
          <w:lang w:val="en-GB"/>
        </w:rPr>
      </w:pPr>
      <w:r w:rsidRPr="001D70BF">
        <w:rPr>
          <w:rFonts w:asciiTheme="minorBidi" w:hAnsiTheme="minorBidi"/>
          <w:bCs/>
          <w:iCs/>
          <w:color w:val="000000" w:themeColor="text1"/>
          <w:lang w:val="en-GB"/>
        </w:rPr>
        <w:t>Courier service</w:t>
      </w:r>
    </w:p>
    <w:p w14:paraId="72D561A4" w14:textId="7A298812" w:rsidR="00BA4837" w:rsidRPr="001D70BF" w:rsidRDefault="00BA4837" w:rsidP="00000623">
      <w:pPr>
        <w:pStyle w:val="NoSpacing"/>
        <w:numPr>
          <w:ilvl w:val="0"/>
          <w:numId w:val="5"/>
        </w:numPr>
        <w:rPr>
          <w:rFonts w:asciiTheme="minorBidi" w:hAnsiTheme="minorBidi"/>
          <w:bCs/>
          <w:iCs/>
          <w:color w:val="000000" w:themeColor="text1"/>
          <w:lang w:val="en-GB"/>
        </w:rPr>
      </w:pPr>
      <w:r w:rsidRPr="001D70BF">
        <w:rPr>
          <w:rFonts w:asciiTheme="minorBidi" w:hAnsiTheme="minorBidi"/>
          <w:bCs/>
          <w:iCs/>
          <w:color w:val="000000" w:themeColor="text1"/>
          <w:lang w:val="en-GB"/>
        </w:rPr>
        <w:t>Handyman services</w:t>
      </w:r>
    </w:p>
    <w:p w14:paraId="26561D37" w14:textId="50AB986D" w:rsidR="00BA4837" w:rsidRPr="001D70BF" w:rsidRDefault="00BA4837" w:rsidP="00BA4837">
      <w:pPr>
        <w:pStyle w:val="NoSpacing"/>
        <w:rPr>
          <w:rFonts w:asciiTheme="minorBidi" w:hAnsiTheme="minorBidi"/>
          <w:b/>
          <w:iCs/>
          <w:color w:val="000000" w:themeColor="text1"/>
          <w:lang w:val="en-GB"/>
        </w:rPr>
      </w:pPr>
    </w:p>
    <w:p w14:paraId="62037872" w14:textId="048CD934" w:rsidR="00BA4837" w:rsidRPr="001D70BF" w:rsidRDefault="00BA4837" w:rsidP="00BA4837">
      <w:pPr>
        <w:pStyle w:val="NoSpacing"/>
        <w:rPr>
          <w:rFonts w:asciiTheme="minorBidi" w:hAnsiTheme="minorBidi"/>
          <w:b/>
          <w:iCs/>
          <w:color w:val="000000" w:themeColor="text1"/>
          <w:lang w:val="en-GB"/>
        </w:rPr>
      </w:pPr>
    </w:p>
    <w:p w14:paraId="2A756068" w14:textId="77777777" w:rsidR="000E57AD" w:rsidRPr="001D70BF" w:rsidRDefault="000E57AD" w:rsidP="00BA4837">
      <w:pPr>
        <w:pStyle w:val="NoSpacing"/>
        <w:rPr>
          <w:rFonts w:asciiTheme="minorBidi" w:hAnsiTheme="minorBidi"/>
          <w:b/>
          <w:iCs/>
          <w:color w:val="000000" w:themeColor="text1"/>
          <w:lang w:val="en-GB"/>
        </w:rPr>
      </w:pPr>
    </w:p>
    <w:p w14:paraId="72DE58FD" w14:textId="7C88A27B" w:rsidR="00BA4837" w:rsidRPr="001D70BF" w:rsidRDefault="00BA4837" w:rsidP="00BA4837">
      <w:pPr>
        <w:pStyle w:val="NoSpacing"/>
        <w:rPr>
          <w:rFonts w:asciiTheme="minorBidi" w:hAnsiTheme="minorBidi"/>
          <w:b/>
          <w:i/>
          <w:color w:val="000000" w:themeColor="text1"/>
          <w:lang w:val="en-GB"/>
        </w:rPr>
      </w:pPr>
      <w:r w:rsidRPr="001D70BF">
        <w:rPr>
          <w:rFonts w:asciiTheme="minorBidi" w:hAnsiTheme="minorBidi"/>
          <w:b/>
          <w:i/>
          <w:color w:val="000000" w:themeColor="text1"/>
          <w:lang w:val="en-GB"/>
        </w:rPr>
        <w:t>We hope that our quotation is competitive and to your liking. If any questions arise or if you would require a different kind of quotation, please do not hesitate to contact us.</w:t>
      </w:r>
    </w:p>
    <w:p w14:paraId="20CE43A5" w14:textId="2405C744" w:rsidR="00BA4837" w:rsidRPr="001D70BF" w:rsidRDefault="00BA4837" w:rsidP="00BA4837">
      <w:pPr>
        <w:pStyle w:val="NoSpacing"/>
        <w:rPr>
          <w:rFonts w:asciiTheme="minorBidi" w:hAnsiTheme="minorBidi"/>
          <w:b/>
          <w:i/>
          <w:color w:val="000000" w:themeColor="text1"/>
          <w:lang w:val="en-GB"/>
        </w:rPr>
      </w:pPr>
    </w:p>
    <w:p w14:paraId="25FF1BE1" w14:textId="77777777" w:rsidR="00FB4ACC" w:rsidRPr="001D70BF" w:rsidRDefault="00FB4ACC" w:rsidP="00FB4ACC">
      <w:pPr>
        <w:pStyle w:val="NoSpacing"/>
        <w:rPr>
          <w:rFonts w:asciiTheme="minorBidi" w:hAnsiTheme="minorBidi"/>
          <w:bCs/>
          <w:iCs/>
          <w:color w:val="000000" w:themeColor="text1"/>
          <w:lang w:val="en-GB"/>
        </w:rPr>
      </w:pPr>
      <w:r w:rsidRPr="001D70BF">
        <w:rPr>
          <w:rFonts w:asciiTheme="minorBidi" w:hAnsiTheme="minorBidi"/>
          <w:bCs/>
          <w:iCs/>
          <w:color w:val="000000" w:themeColor="text1"/>
          <w:lang w:val="en-GB"/>
        </w:rPr>
        <w:t>Yours sincerely,</w:t>
      </w:r>
    </w:p>
    <w:p w14:paraId="46DD5DBB" w14:textId="77777777" w:rsidR="00FB4ACC" w:rsidRPr="001D70BF" w:rsidRDefault="00FB4ACC" w:rsidP="00FB4ACC">
      <w:pPr>
        <w:pStyle w:val="NoSpacing"/>
        <w:rPr>
          <w:rFonts w:asciiTheme="minorBidi" w:hAnsiTheme="minorBidi"/>
          <w:b/>
          <w:iCs/>
          <w:color w:val="000000" w:themeColor="text1"/>
          <w:lang w:val="en-GB"/>
        </w:rPr>
      </w:pPr>
    </w:p>
    <w:p w14:paraId="3561A45A" w14:textId="77777777" w:rsidR="00FB4ACC" w:rsidRPr="001D70BF" w:rsidRDefault="00FB4ACC" w:rsidP="00FB4ACC">
      <w:pPr>
        <w:pStyle w:val="NoSpacing"/>
        <w:rPr>
          <w:rFonts w:asciiTheme="minorBidi" w:hAnsiTheme="minorBidi"/>
          <w:bCs/>
          <w:iCs/>
          <w:color w:val="000000" w:themeColor="text1"/>
          <w:lang w:val="en-GB"/>
        </w:rPr>
      </w:pPr>
    </w:p>
    <w:p w14:paraId="7DEAED3A" w14:textId="77777777" w:rsidR="00FB4ACC" w:rsidRPr="001D70BF" w:rsidRDefault="00FB4ACC" w:rsidP="00FB4ACC">
      <w:pPr>
        <w:pStyle w:val="NoSpacing"/>
        <w:rPr>
          <w:rFonts w:asciiTheme="minorBidi" w:hAnsiTheme="minorBidi"/>
          <w:bCs/>
          <w:iCs/>
          <w:color w:val="000000" w:themeColor="text1"/>
          <w:lang w:val="en-GB"/>
        </w:rPr>
      </w:pPr>
      <w:r w:rsidRPr="001D70BF">
        <w:rPr>
          <w:rFonts w:asciiTheme="minorBidi" w:hAnsiTheme="minorBidi"/>
          <w:bCs/>
          <w:iCs/>
          <w:color w:val="000000" w:themeColor="text1"/>
          <w:lang w:val="en-GB"/>
        </w:rPr>
        <w:t>Mattias Sjöberg</w:t>
      </w:r>
    </w:p>
    <w:p w14:paraId="389BD6C9" w14:textId="77777777" w:rsidR="00FB4ACC" w:rsidRPr="001D70BF" w:rsidRDefault="00FB4ACC" w:rsidP="00FB4ACC">
      <w:pPr>
        <w:pStyle w:val="NoSpacing"/>
        <w:rPr>
          <w:rFonts w:asciiTheme="minorBidi" w:hAnsiTheme="minorBidi"/>
          <w:bCs/>
          <w:iCs/>
          <w:color w:val="000000" w:themeColor="text1"/>
          <w:lang w:val="en-GB"/>
        </w:rPr>
      </w:pPr>
      <w:r w:rsidRPr="001D70BF">
        <w:rPr>
          <w:rFonts w:asciiTheme="minorBidi" w:hAnsiTheme="minorBidi"/>
          <w:bCs/>
          <w:iCs/>
          <w:color w:val="000000" w:themeColor="text1"/>
          <w:lang w:val="en-GB"/>
        </w:rPr>
        <w:t xml:space="preserve">+358-(0)207856660 </w:t>
      </w:r>
    </w:p>
    <w:p w14:paraId="4D8BBBA7" w14:textId="77777777" w:rsidR="00FB4ACC" w:rsidRPr="001D70BF" w:rsidRDefault="00FB4ACC" w:rsidP="00FB4ACC">
      <w:pPr>
        <w:pStyle w:val="NoSpacing"/>
        <w:rPr>
          <w:rFonts w:asciiTheme="minorBidi" w:hAnsiTheme="minorBidi"/>
          <w:bCs/>
          <w:iCs/>
          <w:color w:val="000000" w:themeColor="text1"/>
          <w:lang w:val="en-GB"/>
        </w:rPr>
      </w:pPr>
      <w:r w:rsidRPr="001D70BF">
        <w:rPr>
          <w:rFonts w:asciiTheme="minorBidi" w:hAnsiTheme="minorBidi"/>
          <w:bCs/>
          <w:iCs/>
          <w:color w:val="000000" w:themeColor="text1"/>
          <w:lang w:val="en-GB"/>
        </w:rPr>
        <w:t>rates@travelcargo.fi</w:t>
      </w:r>
    </w:p>
    <w:p w14:paraId="04AADF52" w14:textId="77777777" w:rsidR="00FB4ACC" w:rsidRPr="001D70BF" w:rsidRDefault="00FB4ACC" w:rsidP="00FB4ACC">
      <w:pPr>
        <w:pStyle w:val="NoSpacing"/>
        <w:rPr>
          <w:rFonts w:asciiTheme="minorBidi" w:hAnsiTheme="minorBidi"/>
          <w:bCs/>
          <w:iCs/>
          <w:color w:val="000000" w:themeColor="text1"/>
          <w:lang w:val="en-GB"/>
        </w:rPr>
      </w:pPr>
    </w:p>
    <w:p w14:paraId="2A46049D" w14:textId="77777777" w:rsidR="00FB4ACC" w:rsidRPr="001D70BF" w:rsidRDefault="00FB4ACC" w:rsidP="00FB4ACC">
      <w:pPr>
        <w:pStyle w:val="NoSpacing"/>
        <w:rPr>
          <w:rFonts w:asciiTheme="minorBidi" w:hAnsiTheme="minorBidi"/>
          <w:b/>
          <w:i/>
          <w:iCs/>
          <w:color w:val="000000" w:themeColor="text1"/>
          <w:lang w:val="en-GB"/>
        </w:rPr>
      </w:pPr>
    </w:p>
    <w:p w14:paraId="5B2BBADF" w14:textId="77777777" w:rsidR="00FB4ACC" w:rsidRPr="001D70BF" w:rsidRDefault="00FB4ACC" w:rsidP="001D70BF">
      <w:pPr>
        <w:pStyle w:val="NoSpacing"/>
        <w:rPr>
          <w:rFonts w:asciiTheme="minorBidi" w:hAnsiTheme="minorBidi"/>
          <w:b/>
          <w:iCs/>
          <w:color w:val="000000" w:themeColor="text1"/>
          <w:lang w:val="en-GB"/>
        </w:rPr>
      </w:pPr>
      <w:bookmarkStart w:id="1" w:name="_Hlk34299205"/>
      <w:r w:rsidRPr="001D70BF">
        <w:rPr>
          <w:rFonts w:asciiTheme="minorBidi" w:hAnsiTheme="minorBidi"/>
          <w:bCs/>
          <w:i/>
          <w:iCs/>
          <w:color w:val="000000" w:themeColor="text1"/>
          <w:lang w:val="en-US"/>
        </w:rPr>
        <w:t>All business is carried out in accordance with the General Conditions of the Nordic Association of Freight Forwarders 2000 (excluding paragraph 6, 20 and paragraph 27 C. 3.).</w:t>
      </w:r>
      <w:bookmarkEnd w:id="1"/>
    </w:p>
    <w:sectPr w:rsidR="00FB4ACC" w:rsidRPr="001D70BF" w:rsidSect="00881706">
      <w:headerReference w:type="even" r:id="rId17"/>
      <w:headerReference w:type="default" r:id="rId18"/>
      <w:footerReference w:type="default" r:id="rId19"/>
      <w:headerReference w:type="first" r:id="rId20"/>
      <w:pgSz w:w="11906" w:h="16838"/>
      <w:pgMar w:top="1417" w:right="1134" w:bottom="1417" w:left="1134" w:header="708" w:footer="708" w:gutter="0"/>
      <w:pgBorders w:offsetFrom="page">
        <w:top w:val="double" w:sz="4" w:space="24" w:color="D60000"/>
        <w:left w:val="double" w:sz="4" w:space="24" w:color="D60000"/>
        <w:bottom w:val="double" w:sz="4" w:space="24" w:color="D60000"/>
        <w:right w:val="double" w:sz="4" w:space="24" w:color="D6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7F6234" w14:textId="77777777" w:rsidR="00FA0CE3" w:rsidRDefault="00FA0CE3" w:rsidP="00520ED9">
      <w:r>
        <w:separator/>
      </w:r>
    </w:p>
  </w:endnote>
  <w:endnote w:type="continuationSeparator" w:id="0">
    <w:p w14:paraId="2E5E5D9B" w14:textId="77777777" w:rsidR="00FA0CE3" w:rsidRDefault="00FA0CE3" w:rsidP="00520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082841" w14:textId="1AD278C9" w:rsidR="007028C8" w:rsidRPr="00155B85" w:rsidRDefault="007028C8" w:rsidP="00155B85">
    <w:pPr>
      <w:pStyle w:val="Footer"/>
      <w:rPr>
        <w:rFonts w:ascii="Cambria" w:hAnsi="Cambria"/>
        <w:sz w:val="16"/>
        <w:szCs w:val="16"/>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CB3F88" w14:textId="77777777" w:rsidR="00FA0CE3" w:rsidRDefault="00FA0CE3" w:rsidP="00520ED9">
      <w:r>
        <w:separator/>
      </w:r>
    </w:p>
  </w:footnote>
  <w:footnote w:type="continuationSeparator" w:id="0">
    <w:p w14:paraId="5136EB4A" w14:textId="77777777" w:rsidR="00FA0CE3" w:rsidRDefault="00FA0CE3" w:rsidP="00520E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7D44F" w14:textId="64AA7FCA" w:rsidR="007028C8" w:rsidRDefault="00FA0CE3">
    <w:pPr>
      <w:pStyle w:val="Header"/>
    </w:pPr>
    <w:r>
      <w:rPr>
        <w:noProof/>
      </w:rPr>
      <w:pict w14:anchorId="7BF558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41" o:spid="_x0000_s2059" type="#_x0000_t75" style="position:absolute;margin-left:0;margin-top:0;width:292.5pt;height:215.75pt;z-index:-251657216;mso-position-horizontal:center;mso-position-horizontal-relative:margin;mso-position-vertical:center;mso-position-vertical-relative:margin" o:allowincell="f">
          <v:imagedata r:id="rId1" o:title="HiRe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61607" w14:textId="169E42B0" w:rsidR="007028C8" w:rsidRDefault="00FA0CE3" w:rsidP="00FD4B0B">
    <w:pPr>
      <w:pStyle w:val="Header"/>
      <w:jc w:val="center"/>
    </w:pPr>
    <w:r>
      <w:rPr>
        <w:noProof/>
      </w:rPr>
      <w:pict w14:anchorId="1ADAFE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42" o:spid="_x0000_s2060" type="#_x0000_t75" style="position:absolute;left:0;text-align:left;margin-left:0;margin-top:0;width:292.5pt;height:215.75pt;z-index:-251656192;mso-position-horizontal:center;mso-position-horizontal-relative:margin;mso-position-vertical:center;mso-position-vertical-relative:margin" o:allowincell="f">
          <v:imagedata r:id="rId1" o:title="HiRe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FD91F" w14:textId="4E43FC97" w:rsidR="007028C8" w:rsidRDefault="00FA0CE3">
    <w:pPr>
      <w:pStyle w:val="Header"/>
    </w:pPr>
    <w:r>
      <w:rPr>
        <w:noProof/>
      </w:rPr>
      <w:pict w14:anchorId="213E0D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40" o:spid="_x0000_s2058" type="#_x0000_t75" style="position:absolute;margin-left:0;margin-top:0;width:292.5pt;height:215.75pt;z-index:-251658240;mso-position-horizontal:center;mso-position-horizontal-relative:margin;mso-position-vertical:center;mso-position-vertical-relative:margin" o:allowincell="f">
          <v:imagedata r:id="rId1" o:title="HiRe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3D5FE5"/>
    <w:multiLevelType w:val="hybridMultilevel"/>
    <w:tmpl w:val="2BCED18C"/>
    <w:lvl w:ilvl="0" w:tplc="A81CD992">
      <w:start w:val="1"/>
      <w:numFmt w:val="bullet"/>
      <w:lvlText w:val=""/>
      <w:lvlJc w:val="left"/>
      <w:pPr>
        <w:ind w:left="1664" w:hanging="360"/>
      </w:pPr>
      <w:rPr>
        <w:rFonts w:ascii="Symbol" w:hAnsi="Symbol" w:hint="default"/>
        <w:color w:val="DE0000"/>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 w15:restartNumberingAfterBreak="0">
    <w:nsid w:val="1A8768E9"/>
    <w:multiLevelType w:val="hybridMultilevel"/>
    <w:tmpl w:val="E8C09A36"/>
    <w:lvl w:ilvl="0" w:tplc="A81CD992">
      <w:start w:val="1"/>
      <w:numFmt w:val="bullet"/>
      <w:lvlText w:val=""/>
      <w:lvlJc w:val="left"/>
      <w:pPr>
        <w:ind w:left="360" w:hanging="360"/>
      </w:pPr>
      <w:rPr>
        <w:rFonts w:ascii="Symbol" w:hAnsi="Symbol" w:hint="default"/>
        <w:color w:val="DE0000"/>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 w15:restartNumberingAfterBreak="0">
    <w:nsid w:val="20742775"/>
    <w:multiLevelType w:val="hybridMultilevel"/>
    <w:tmpl w:val="E22C76A6"/>
    <w:lvl w:ilvl="0" w:tplc="040B0001">
      <w:start w:val="1"/>
      <w:numFmt w:val="bullet"/>
      <w:lvlText w:val=""/>
      <w:lvlJc w:val="left"/>
      <w:pPr>
        <w:ind w:left="1665" w:hanging="360"/>
      </w:pPr>
      <w:rPr>
        <w:rFonts w:ascii="Symbol" w:hAnsi="Symbol" w:hint="default"/>
      </w:rPr>
    </w:lvl>
    <w:lvl w:ilvl="1" w:tplc="040B0003" w:tentative="1">
      <w:start w:val="1"/>
      <w:numFmt w:val="bullet"/>
      <w:lvlText w:val="o"/>
      <w:lvlJc w:val="left"/>
      <w:pPr>
        <w:ind w:left="2385" w:hanging="360"/>
      </w:pPr>
      <w:rPr>
        <w:rFonts w:ascii="Courier New" w:hAnsi="Courier New" w:cs="Courier New" w:hint="default"/>
      </w:rPr>
    </w:lvl>
    <w:lvl w:ilvl="2" w:tplc="040B0005" w:tentative="1">
      <w:start w:val="1"/>
      <w:numFmt w:val="bullet"/>
      <w:lvlText w:val=""/>
      <w:lvlJc w:val="left"/>
      <w:pPr>
        <w:ind w:left="3105" w:hanging="360"/>
      </w:pPr>
      <w:rPr>
        <w:rFonts w:ascii="Wingdings" w:hAnsi="Wingdings" w:hint="default"/>
      </w:rPr>
    </w:lvl>
    <w:lvl w:ilvl="3" w:tplc="040B0001" w:tentative="1">
      <w:start w:val="1"/>
      <w:numFmt w:val="bullet"/>
      <w:lvlText w:val=""/>
      <w:lvlJc w:val="left"/>
      <w:pPr>
        <w:ind w:left="3825" w:hanging="360"/>
      </w:pPr>
      <w:rPr>
        <w:rFonts w:ascii="Symbol" w:hAnsi="Symbol" w:hint="default"/>
      </w:rPr>
    </w:lvl>
    <w:lvl w:ilvl="4" w:tplc="040B0003" w:tentative="1">
      <w:start w:val="1"/>
      <w:numFmt w:val="bullet"/>
      <w:lvlText w:val="o"/>
      <w:lvlJc w:val="left"/>
      <w:pPr>
        <w:ind w:left="4545" w:hanging="360"/>
      </w:pPr>
      <w:rPr>
        <w:rFonts w:ascii="Courier New" w:hAnsi="Courier New" w:cs="Courier New" w:hint="default"/>
      </w:rPr>
    </w:lvl>
    <w:lvl w:ilvl="5" w:tplc="040B0005" w:tentative="1">
      <w:start w:val="1"/>
      <w:numFmt w:val="bullet"/>
      <w:lvlText w:val=""/>
      <w:lvlJc w:val="left"/>
      <w:pPr>
        <w:ind w:left="5265" w:hanging="360"/>
      </w:pPr>
      <w:rPr>
        <w:rFonts w:ascii="Wingdings" w:hAnsi="Wingdings" w:hint="default"/>
      </w:rPr>
    </w:lvl>
    <w:lvl w:ilvl="6" w:tplc="040B0001" w:tentative="1">
      <w:start w:val="1"/>
      <w:numFmt w:val="bullet"/>
      <w:lvlText w:val=""/>
      <w:lvlJc w:val="left"/>
      <w:pPr>
        <w:ind w:left="5985" w:hanging="360"/>
      </w:pPr>
      <w:rPr>
        <w:rFonts w:ascii="Symbol" w:hAnsi="Symbol" w:hint="default"/>
      </w:rPr>
    </w:lvl>
    <w:lvl w:ilvl="7" w:tplc="040B0003" w:tentative="1">
      <w:start w:val="1"/>
      <w:numFmt w:val="bullet"/>
      <w:lvlText w:val="o"/>
      <w:lvlJc w:val="left"/>
      <w:pPr>
        <w:ind w:left="6705" w:hanging="360"/>
      </w:pPr>
      <w:rPr>
        <w:rFonts w:ascii="Courier New" w:hAnsi="Courier New" w:cs="Courier New" w:hint="default"/>
      </w:rPr>
    </w:lvl>
    <w:lvl w:ilvl="8" w:tplc="040B0005" w:tentative="1">
      <w:start w:val="1"/>
      <w:numFmt w:val="bullet"/>
      <w:lvlText w:val=""/>
      <w:lvlJc w:val="left"/>
      <w:pPr>
        <w:ind w:left="7425" w:hanging="360"/>
      </w:pPr>
      <w:rPr>
        <w:rFonts w:ascii="Wingdings" w:hAnsi="Wingdings" w:hint="default"/>
      </w:rPr>
    </w:lvl>
  </w:abstractNum>
  <w:abstractNum w:abstractNumId="3" w15:restartNumberingAfterBreak="0">
    <w:nsid w:val="3FCD4C55"/>
    <w:multiLevelType w:val="hybridMultilevel"/>
    <w:tmpl w:val="676028EA"/>
    <w:lvl w:ilvl="0" w:tplc="A81CD992">
      <w:start w:val="1"/>
      <w:numFmt w:val="bullet"/>
      <w:lvlText w:val=""/>
      <w:lvlJc w:val="left"/>
      <w:pPr>
        <w:ind w:left="360" w:hanging="360"/>
      </w:pPr>
      <w:rPr>
        <w:rFonts w:ascii="Symbol" w:hAnsi="Symbol" w:hint="default"/>
        <w:color w:val="DE0000"/>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 w15:restartNumberingAfterBreak="0">
    <w:nsid w:val="55C23605"/>
    <w:multiLevelType w:val="hybridMultilevel"/>
    <w:tmpl w:val="F8A698DE"/>
    <w:lvl w:ilvl="0" w:tplc="040B0001">
      <w:start w:val="1"/>
      <w:numFmt w:val="bullet"/>
      <w:lvlText w:val=""/>
      <w:lvlJc w:val="left"/>
      <w:pPr>
        <w:ind w:left="1665" w:hanging="360"/>
      </w:pPr>
      <w:rPr>
        <w:rFonts w:ascii="Symbol" w:hAnsi="Symbol" w:hint="default"/>
        <w:color w:val="DE0000"/>
      </w:rPr>
    </w:lvl>
    <w:lvl w:ilvl="1" w:tplc="040B0003">
      <w:start w:val="1"/>
      <w:numFmt w:val="bullet"/>
      <w:lvlText w:val="o"/>
      <w:lvlJc w:val="left"/>
      <w:pPr>
        <w:ind w:left="2385" w:hanging="360"/>
      </w:pPr>
      <w:rPr>
        <w:rFonts w:ascii="Courier New" w:hAnsi="Courier New" w:cs="Courier New" w:hint="default"/>
      </w:rPr>
    </w:lvl>
    <w:lvl w:ilvl="2" w:tplc="040B0005">
      <w:start w:val="1"/>
      <w:numFmt w:val="bullet"/>
      <w:lvlText w:val=""/>
      <w:lvlJc w:val="left"/>
      <w:pPr>
        <w:ind w:left="3105" w:hanging="360"/>
      </w:pPr>
      <w:rPr>
        <w:rFonts w:ascii="Wingdings" w:hAnsi="Wingdings" w:hint="default"/>
      </w:rPr>
    </w:lvl>
    <w:lvl w:ilvl="3" w:tplc="040B0001">
      <w:start w:val="1"/>
      <w:numFmt w:val="bullet"/>
      <w:lvlText w:val=""/>
      <w:lvlJc w:val="left"/>
      <w:pPr>
        <w:ind w:left="3825" w:hanging="360"/>
      </w:pPr>
      <w:rPr>
        <w:rFonts w:ascii="Symbol" w:hAnsi="Symbol" w:hint="default"/>
      </w:rPr>
    </w:lvl>
    <w:lvl w:ilvl="4" w:tplc="040B0003" w:tentative="1">
      <w:start w:val="1"/>
      <w:numFmt w:val="bullet"/>
      <w:lvlText w:val="o"/>
      <w:lvlJc w:val="left"/>
      <w:pPr>
        <w:ind w:left="4545" w:hanging="360"/>
      </w:pPr>
      <w:rPr>
        <w:rFonts w:ascii="Courier New" w:hAnsi="Courier New" w:cs="Courier New" w:hint="default"/>
      </w:rPr>
    </w:lvl>
    <w:lvl w:ilvl="5" w:tplc="040B0005" w:tentative="1">
      <w:start w:val="1"/>
      <w:numFmt w:val="bullet"/>
      <w:lvlText w:val=""/>
      <w:lvlJc w:val="left"/>
      <w:pPr>
        <w:ind w:left="5265" w:hanging="360"/>
      </w:pPr>
      <w:rPr>
        <w:rFonts w:ascii="Wingdings" w:hAnsi="Wingdings" w:hint="default"/>
      </w:rPr>
    </w:lvl>
    <w:lvl w:ilvl="6" w:tplc="040B0001" w:tentative="1">
      <w:start w:val="1"/>
      <w:numFmt w:val="bullet"/>
      <w:lvlText w:val=""/>
      <w:lvlJc w:val="left"/>
      <w:pPr>
        <w:ind w:left="5985" w:hanging="360"/>
      </w:pPr>
      <w:rPr>
        <w:rFonts w:ascii="Symbol" w:hAnsi="Symbol" w:hint="default"/>
      </w:rPr>
    </w:lvl>
    <w:lvl w:ilvl="7" w:tplc="040B0003" w:tentative="1">
      <w:start w:val="1"/>
      <w:numFmt w:val="bullet"/>
      <w:lvlText w:val="o"/>
      <w:lvlJc w:val="left"/>
      <w:pPr>
        <w:ind w:left="6705" w:hanging="360"/>
      </w:pPr>
      <w:rPr>
        <w:rFonts w:ascii="Courier New" w:hAnsi="Courier New" w:cs="Courier New" w:hint="default"/>
      </w:rPr>
    </w:lvl>
    <w:lvl w:ilvl="8" w:tplc="040B0005" w:tentative="1">
      <w:start w:val="1"/>
      <w:numFmt w:val="bullet"/>
      <w:lvlText w:val=""/>
      <w:lvlJc w:val="left"/>
      <w:pPr>
        <w:ind w:left="7425" w:hanging="360"/>
      </w:pPr>
      <w:rPr>
        <w:rFonts w:ascii="Wingdings" w:hAnsi="Wingdings" w:hint="default"/>
      </w:rPr>
    </w:lvl>
  </w:abstractNum>
  <w:abstractNum w:abstractNumId="5" w15:restartNumberingAfterBreak="0">
    <w:nsid w:val="6986185A"/>
    <w:multiLevelType w:val="hybridMultilevel"/>
    <w:tmpl w:val="FED86B74"/>
    <w:lvl w:ilvl="0" w:tplc="46D48E78">
      <w:start w:val="1"/>
      <w:numFmt w:val="bullet"/>
      <w:lvlText w:val=""/>
      <w:lvlJc w:val="left"/>
      <w:pPr>
        <w:ind w:left="216" w:hanging="216"/>
      </w:pPr>
      <w:rPr>
        <w:rFonts w:ascii="Symbol" w:hAnsi="Symbol" w:hint="default"/>
        <w:color w:val="DE0000"/>
      </w:rPr>
    </w:lvl>
    <w:lvl w:ilvl="1" w:tplc="040B0003" w:tentative="1">
      <w:start w:val="1"/>
      <w:numFmt w:val="bullet"/>
      <w:lvlText w:val="o"/>
      <w:lvlJc w:val="left"/>
      <w:pPr>
        <w:ind w:left="2385" w:hanging="360"/>
      </w:pPr>
      <w:rPr>
        <w:rFonts w:ascii="Courier New" w:hAnsi="Courier New" w:cs="Courier New" w:hint="default"/>
      </w:rPr>
    </w:lvl>
    <w:lvl w:ilvl="2" w:tplc="040B0005" w:tentative="1">
      <w:start w:val="1"/>
      <w:numFmt w:val="bullet"/>
      <w:lvlText w:val=""/>
      <w:lvlJc w:val="left"/>
      <w:pPr>
        <w:ind w:left="3105" w:hanging="360"/>
      </w:pPr>
      <w:rPr>
        <w:rFonts w:ascii="Wingdings" w:hAnsi="Wingdings" w:hint="default"/>
      </w:rPr>
    </w:lvl>
    <w:lvl w:ilvl="3" w:tplc="040B0001" w:tentative="1">
      <w:start w:val="1"/>
      <w:numFmt w:val="bullet"/>
      <w:lvlText w:val=""/>
      <w:lvlJc w:val="left"/>
      <w:pPr>
        <w:ind w:left="3825" w:hanging="360"/>
      </w:pPr>
      <w:rPr>
        <w:rFonts w:ascii="Symbol" w:hAnsi="Symbol" w:hint="default"/>
      </w:rPr>
    </w:lvl>
    <w:lvl w:ilvl="4" w:tplc="040B0003" w:tentative="1">
      <w:start w:val="1"/>
      <w:numFmt w:val="bullet"/>
      <w:lvlText w:val="o"/>
      <w:lvlJc w:val="left"/>
      <w:pPr>
        <w:ind w:left="4545" w:hanging="360"/>
      </w:pPr>
      <w:rPr>
        <w:rFonts w:ascii="Courier New" w:hAnsi="Courier New" w:cs="Courier New" w:hint="default"/>
      </w:rPr>
    </w:lvl>
    <w:lvl w:ilvl="5" w:tplc="040B0005" w:tentative="1">
      <w:start w:val="1"/>
      <w:numFmt w:val="bullet"/>
      <w:lvlText w:val=""/>
      <w:lvlJc w:val="left"/>
      <w:pPr>
        <w:ind w:left="5265" w:hanging="360"/>
      </w:pPr>
      <w:rPr>
        <w:rFonts w:ascii="Wingdings" w:hAnsi="Wingdings" w:hint="default"/>
      </w:rPr>
    </w:lvl>
    <w:lvl w:ilvl="6" w:tplc="040B0001" w:tentative="1">
      <w:start w:val="1"/>
      <w:numFmt w:val="bullet"/>
      <w:lvlText w:val=""/>
      <w:lvlJc w:val="left"/>
      <w:pPr>
        <w:ind w:left="5985" w:hanging="360"/>
      </w:pPr>
      <w:rPr>
        <w:rFonts w:ascii="Symbol" w:hAnsi="Symbol" w:hint="default"/>
      </w:rPr>
    </w:lvl>
    <w:lvl w:ilvl="7" w:tplc="040B0003" w:tentative="1">
      <w:start w:val="1"/>
      <w:numFmt w:val="bullet"/>
      <w:lvlText w:val="o"/>
      <w:lvlJc w:val="left"/>
      <w:pPr>
        <w:ind w:left="6705" w:hanging="360"/>
      </w:pPr>
      <w:rPr>
        <w:rFonts w:ascii="Courier New" w:hAnsi="Courier New" w:cs="Courier New" w:hint="default"/>
      </w:rPr>
    </w:lvl>
    <w:lvl w:ilvl="8" w:tplc="040B0005" w:tentative="1">
      <w:start w:val="1"/>
      <w:numFmt w:val="bullet"/>
      <w:lvlText w:val=""/>
      <w:lvlJc w:val="left"/>
      <w:pPr>
        <w:ind w:left="7425" w:hanging="360"/>
      </w:pPr>
      <w:rPr>
        <w:rFonts w:ascii="Wingdings" w:hAnsi="Wingdings" w:hint="default"/>
      </w:rPr>
    </w:lvl>
  </w:abstractNum>
  <w:abstractNum w:abstractNumId="6" w15:restartNumberingAfterBreak="0">
    <w:nsid w:val="6DD006FD"/>
    <w:multiLevelType w:val="hybridMultilevel"/>
    <w:tmpl w:val="19D666EA"/>
    <w:lvl w:ilvl="0" w:tplc="1D4679DA">
      <w:start w:val="1"/>
      <w:numFmt w:val="decimal"/>
      <w:lvlText w:val="%1."/>
      <w:lvlJc w:val="left"/>
      <w:pPr>
        <w:ind w:left="1665" w:hanging="360"/>
      </w:pPr>
      <w:rPr>
        <w:rFonts w:hint="default"/>
      </w:rPr>
    </w:lvl>
    <w:lvl w:ilvl="1" w:tplc="040B0019" w:tentative="1">
      <w:start w:val="1"/>
      <w:numFmt w:val="lowerLetter"/>
      <w:lvlText w:val="%2."/>
      <w:lvlJc w:val="left"/>
      <w:pPr>
        <w:ind w:left="2385" w:hanging="360"/>
      </w:pPr>
    </w:lvl>
    <w:lvl w:ilvl="2" w:tplc="040B001B" w:tentative="1">
      <w:start w:val="1"/>
      <w:numFmt w:val="lowerRoman"/>
      <w:lvlText w:val="%3."/>
      <w:lvlJc w:val="right"/>
      <w:pPr>
        <w:ind w:left="3105" w:hanging="180"/>
      </w:pPr>
    </w:lvl>
    <w:lvl w:ilvl="3" w:tplc="040B000F" w:tentative="1">
      <w:start w:val="1"/>
      <w:numFmt w:val="decimal"/>
      <w:lvlText w:val="%4."/>
      <w:lvlJc w:val="left"/>
      <w:pPr>
        <w:ind w:left="3825" w:hanging="360"/>
      </w:pPr>
    </w:lvl>
    <w:lvl w:ilvl="4" w:tplc="040B0019" w:tentative="1">
      <w:start w:val="1"/>
      <w:numFmt w:val="lowerLetter"/>
      <w:lvlText w:val="%5."/>
      <w:lvlJc w:val="left"/>
      <w:pPr>
        <w:ind w:left="4545" w:hanging="360"/>
      </w:pPr>
    </w:lvl>
    <w:lvl w:ilvl="5" w:tplc="040B001B" w:tentative="1">
      <w:start w:val="1"/>
      <w:numFmt w:val="lowerRoman"/>
      <w:lvlText w:val="%6."/>
      <w:lvlJc w:val="right"/>
      <w:pPr>
        <w:ind w:left="5265" w:hanging="180"/>
      </w:pPr>
    </w:lvl>
    <w:lvl w:ilvl="6" w:tplc="040B000F" w:tentative="1">
      <w:start w:val="1"/>
      <w:numFmt w:val="decimal"/>
      <w:lvlText w:val="%7."/>
      <w:lvlJc w:val="left"/>
      <w:pPr>
        <w:ind w:left="5985" w:hanging="360"/>
      </w:pPr>
    </w:lvl>
    <w:lvl w:ilvl="7" w:tplc="040B0019" w:tentative="1">
      <w:start w:val="1"/>
      <w:numFmt w:val="lowerLetter"/>
      <w:lvlText w:val="%8."/>
      <w:lvlJc w:val="left"/>
      <w:pPr>
        <w:ind w:left="6705" w:hanging="360"/>
      </w:pPr>
    </w:lvl>
    <w:lvl w:ilvl="8" w:tplc="040B001B" w:tentative="1">
      <w:start w:val="1"/>
      <w:numFmt w:val="lowerRoman"/>
      <w:lvlText w:val="%9."/>
      <w:lvlJc w:val="right"/>
      <w:pPr>
        <w:ind w:left="7425" w:hanging="180"/>
      </w:pPr>
    </w:lvl>
  </w:abstractNum>
  <w:num w:numId="1">
    <w:abstractNumId w:val="3"/>
  </w:num>
  <w:num w:numId="2">
    <w:abstractNumId w:val="1"/>
  </w:num>
  <w:num w:numId="3">
    <w:abstractNumId w:val="0"/>
  </w:num>
  <w:num w:numId="4">
    <w:abstractNumId w:val="4"/>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1304"/>
  <w:hyphenationZone w:val="425"/>
  <w:characterSpacingControl w:val="doNotCompress"/>
  <w:hdrShapeDefaults>
    <o:shapedefaults v:ext="edit" spidmax="2061">
      <o:colormru v:ext="edit" colors="#dd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ED9"/>
    <w:rsid w:val="00000623"/>
    <w:rsid w:val="00040515"/>
    <w:rsid w:val="0004775D"/>
    <w:rsid w:val="000615E0"/>
    <w:rsid w:val="000B4EE0"/>
    <w:rsid w:val="000D4C90"/>
    <w:rsid w:val="000D6212"/>
    <w:rsid w:val="000E54C8"/>
    <w:rsid w:val="000E57AD"/>
    <w:rsid w:val="00113DFC"/>
    <w:rsid w:val="00135362"/>
    <w:rsid w:val="00153812"/>
    <w:rsid w:val="00155858"/>
    <w:rsid w:val="00155B85"/>
    <w:rsid w:val="0018651A"/>
    <w:rsid w:val="001D70BF"/>
    <w:rsid w:val="00212ABD"/>
    <w:rsid w:val="002409D4"/>
    <w:rsid w:val="00256DDE"/>
    <w:rsid w:val="00264EEC"/>
    <w:rsid w:val="00283237"/>
    <w:rsid w:val="0029002E"/>
    <w:rsid w:val="002E05E7"/>
    <w:rsid w:val="00330BEE"/>
    <w:rsid w:val="00350E4C"/>
    <w:rsid w:val="0038724C"/>
    <w:rsid w:val="003940E5"/>
    <w:rsid w:val="003B03CC"/>
    <w:rsid w:val="00426E5E"/>
    <w:rsid w:val="00427637"/>
    <w:rsid w:val="00460EF5"/>
    <w:rsid w:val="00461521"/>
    <w:rsid w:val="00464B69"/>
    <w:rsid w:val="00486E95"/>
    <w:rsid w:val="00494E20"/>
    <w:rsid w:val="004C24FF"/>
    <w:rsid w:val="0051196D"/>
    <w:rsid w:val="00513866"/>
    <w:rsid w:val="0051448C"/>
    <w:rsid w:val="00515CA5"/>
    <w:rsid w:val="00520ED9"/>
    <w:rsid w:val="005256BB"/>
    <w:rsid w:val="005316C6"/>
    <w:rsid w:val="00531CDB"/>
    <w:rsid w:val="005471F1"/>
    <w:rsid w:val="00573CB0"/>
    <w:rsid w:val="0059585D"/>
    <w:rsid w:val="00647F79"/>
    <w:rsid w:val="00663D2B"/>
    <w:rsid w:val="00694AAA"/>
    <w:rsid w:val="006D01C4"/>
    <w:rsid w:val="006D0D51"/>
    <w:rsid w:val="006D747E"/>
    <w:rsid w:val="006F3679"/>
    <w:rsid w:val="007028C8"/>
    <w:rsid w:val="007101ED"/>
    <w:rsid w:val="007217EC"/>
    <w:rsid w:val="00722FED"/>
    <w:rsid w:val="00724347"/>
    <w:rsid w:val="00741695"/>
    <w:rsid w:val="00756D96"/>
    <w:rsid w:val="007A201A"/>
    <w:rsid w:val="007D49D2"/>
    <w:rsid w:val="007E5569"/>
    <w:rsid w:val="0081505B"/>
    <w:rsid w:val="00840C22"/>
    <w:rsid w:val="00862AF9"/>
    <w:rsid w:val="00881706"/>
    <w:rsid w:val="00883282"/>
    <w:rsid w:val="0089042D"/>
    <w:rsid w:val="008B489E"/>
    <w:rsid w:val="008D3EDC"/>
    <w:rsid w:val="008E18C1"/>
    <w:rsid w:val="008F169B"/>
    <w:rsid w:val="00910B5C"/>
    <w:rsid w:val="00950AE0"/>
    <w:rsid w:val="00953DE9"/>
    <w:rsid w:val="00963972"/>
    <w:rsid w:val="0097452C"/>
    <w:rsid w:val="009C22BB"/>
    <w:rsid w:val="009C712B"/>
    <w:rsid w:val="009E106A"/>
    <w:rsid w:val="009E463B"/>
    <w:rsid w:val="00AA253C"/>
    <w:rsid w:val="00B239E9"/>
    <w:rsid w:val="00B32B04"/>
    <w:rsid w:val="00B33DD7"/>
    <w:rsid w:val="00B35AC0"/>
    <w:rsid w:val="00B81126"/>
    <w:rsid w:val="00B83569"/>
    <w:rsid w:val="00BA4837"/>
    <w:rsid w:val="00BF2A8F"/>
    <w:rsid w:val="00BF7C9A"/>
    <w:rsid w:val="00C0588D"/>
    <w:rsid w:val="00C55FF9"/>
    <w:rsid w:val="00C569B7"/>
    <w:rsid w:val="00C80078"/>
    <w:rsid w:val="00CA2EC2"/>
    <w:rsid w:val="00CF7AAB"/>
    <w:rsid w:val="00D04351"/>
    <w:rsid w:val="00D062F5"/>
    <w:rsid w:val="00D070C7"/>
    <w:rsid w:val="00D91C87"/>
    <w:rsid w:val="00D9333D"/>
    <w:rsid w:val="00DC5582"/>
    <w:rsid w:val="00DF24D1"/>
    <w:rsid w:val="00E25A0A"/>
    <w:rsid w:val="00E93EBE"/>
    <w:rsid w:val="00EA179E"/>
    <w:rsid w:val="00F4176C"/>
    <w:rsid w:val="00F41F17"/>
    <w:rsid w:val="00F51889"/>
    <w:rsid w:val="00F6181F"/>
    <w:rsid w:val="00F756C9"/>
    <w:rsid w:val="00F75D8F"/>
    <w:rsid w:val="00F90C7B"/>
    <w:rsid w:val="00FA0CE3"/>
    <w:rsid w:val="00FB4ACC"/>
    <w:rsid w:val="00FD4B0B"/>
  </w:rsids>
  <m:mathPr>
    <m:mathFont m:val="Cambria Math"/>
    <m:brkBin m:val="before"/>
    <m:brkBinSub m:val="--"/>
    <m:smallFrac m:val="0"/>
    <m:dispDef/>
    <m:lMargin m:val="0"/>
    <m:rMargin m:val="0"/>
    <m:defJc m:val="centerGroup"/>
    <m:wrapIndent m:val="1440"/>
    <m:intLim m:val="subSup"/>
    <m:naryLim m:val="undOvr"/>
  </m:mathPr>
  <w:themeFontLang w:val="fi-FI" w:bidi="ar-SA"/>
  <w:clrSchemeMapping w:bg1="light1" w:t1="dark1" w:bg2="light2" w:t2="dark2" w:accent1="accent1" w:accent2="accent2" w:accent3="accent3" w:accent4="accent4" w:accent5="accent5" w:accent6="accent6" w:hyperlink="hyperlink" w:followedHyperlink="followedHyperlink"/>
  <w:shapeDefaults>
    <o:shapedefaults v:ext="edit" spidmax="2061">
      <o:colormru v:ext="edit" colors="#ddd"/>
    </o:shapedefaults>
    <o:shapelayout v:ext="edit">
      <o:idmap v:ext="edit" data="1"/>
    </o:shapelayout>
  </w:shapeDefaults>
  <w:decimalSymbol w:val="."/>
  <w:listSeparator w:val=","/>
  <w14:docId w14:val="0755D6FB"/>
  <w15:chartTrackingRefBased/>
  <w15:docId w15:val="{1EAD1702-6667-4AAB-B5D8-D3CC864DA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0ED9"/>
    <w:pPr>
      <w:suppressAutoHyphens/>
      <w:spacing w:after="0" w:line="240" w:lineRule="auto"/>
    </w:pPr>
    <w:rPr>
      <w:rFonts w:ascii="Times New Roman" w:eastAsia="Times New Roman" w:hAnsi="Times New Roman" w:cs="Times New Roman"/>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0ED9"/>
    <w:pPr>
      <w:tabs>
        <w:tab w:val="center" w:pos="4819"/>
        <w:tab w:val="right" w:pos="9638"/>
      </w:tabs>
    </w:pPr>
  </w:style>
  <w:style w:type="character" w:customStyle="1" w:styleId="HeaderChar">
    <w:name w:val="Header Char"/>
    <w:basedOn w:val="DefaultParagraphFont"/>
    <w:link w:val="Header"/>
    <w:uiPriority w:val="99"/>
    <w:rsid w:val="00520ED9"/>
  </w:style>
  <w:style w:type="paragraph" w:styleId="Footer">
    <w:name w:val="footer"/>
    <w:basedOn w:val="Normal"/>
    <w:link w:val="FooterChar"/>
    <w:uiPriority w:val="99"/>
    <w:unhideWhenUsed/>
    <w:rsid w:val="00520ED9"/>
    <w:pPr>
      <w:tabs>
        <w:tab w:val="center" w:pos="4819"/>
        <w:tab w:val="right" w:pos="9638"/>
      </w:tabs>
    </w:pPr>
  </w:style>
  <w:style w:type="character" w:customStyle="1" w:styleId="FooterChar">
    <w:name w:val="Footer Char"/>
    <w:basedOn w:val="DefaultParagraphFont"/>
    <w:link w:val="Footer"/>
    <w:uiPriority w:val="99"/>
    <w:rsid w:val="00520ED9"/>
  </w:style>
  <w:style w:type="paragraph" w:styleId="NoSpacing">
    <w:name w:val="No Spacing"/>
    <w:uiPriority w:val="1"/>
    <w:qFormat/>
    <w:rsid w:val="00520ED9"/>
    <w:pPr>
      <w:spacing w:after="0" w:line="240" w:lineRule="auto"/>
    </w:pPr>
  </w:style>
  <w:style w:type="paragraph" w:styleId="BodyText">
    <w:name w:val="Body Text"/>
    <w:basedOn w:val="Normal"/>
    <w:link w:val="BodyTextChar"/>
    <w:rsid w:val="004C24FF"/>
    <w:rPr>
      <w:rFonts w:ascii="Arial" w:hAnsi="Arial" w:cs="Arial"/>
      <w:sz w:val="20"/>
      <w:szCs w:val="20"/>
    </w:rPr>
  </w:style>
  <w:style w:type="character" w:customStyle="1" w:styleId="BodyTextChar">
    <w:name w:val="Body Text Char"/>
    <w:basedOn w:val="DefaultParagraphFont"/>
    <w:link w:val="BodyText"/>
    <w:rsid w:val="004C24FF"/>
    <w:rPr>
      <w:rFonts w:ascii="Arial" w:eastAsia="Times New Roman" w:hAnsi="Arial" w:cs="Arial"/>
      <w:sz w:val="20"/>
      <w:szCs w:val="20"/>
      <w:lang w:eastAsia="ar-SA"/>
    </w:rPr>
  </w:style>
  <w:style w:type="paragraph" w:styleId="BalloonText">
    <w:name w:val="Balloon Text"/>
    <w:basedOn w:val="Normal"/>
    <w:link w:val="BalloonTextChar"/>
    <w:uiPriority w:val="99"/>
    <w:semiHidden/>
    <w:unhideWhenUsed/>
    <w:rsid w:val="00DC55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5582"/>
    <w:rPr>
      <w:rFonts w:ascii="Segoe UI" w:eastAsia="Times New Roman" w:hAnsi="Segoe UI" w:cs="Segoe UI"/>
      <w:sz w:val="18"/>
      <w:szCs w:val="18"/>
      <w:lang w:eastAsia="ar-SA"/>
    </w:rPr>
  </w:style>
  <w:style w:type="character" w:styleId="Hyperlink">
    <w:name w:val="Hyperlink"/>
    <w:basedOn w:val="DefaultParagraphFont"/>
    <w:uiPriority w:val="99"/>
    <w:unhideWhenUsed/>
    <w:rsid w:val="006D01C4"/>
    <w:rPr>
      <w:color w:val="0563C1" w:themeColor="hyperlink"/>
      <w:u w:val="single"/>
    </w:rPr>
  </w:style>
  <w:style w:type="character" w:styleId="UnresolvedMention">
    <w:name w:val="Unresolved Mention"/>
    <w:basedOn w:val="DefaultParagraphFont"/>
    <w:uiPriority w:val="99"/>
    <w:semiHidden/>
    <w:unhideWhenUsed/>
    <w:rsid w:val="006D01C4"/>
    <w:rPr>
      <w:color w:val="605E5C"/>
      <w:shd w:val="clear" w:color="auto" w:fill="E1DFDD"/>
    </w:rPr>
  </w:style>
  <w:style w:type="table" w:styleId="TableGrid">
    <w:name w:val="Table Grid"/>
    <w:basedOn w:val="TableNormal"/>
    <w:uiPriority w:val="39"/>
    <w:rsid w:val="001865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536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438658">
      <w:bodyDiv w:val="1"/>
      <w:marLeft w:val="0"/>
      <w:marRight w:val="0"/>
      <w:marTop w:val="0"/>
      <w:marBottom w:val="0"/>
      <w:divBdr>
        <w:top w:val="none" w:sz="0" w:space="0" w:color="auto"/>
        <w:left w:val="none" w:sz="0" w:space="0" w:color="auto"/>
        <w:bottom w:val="none" w:sz="0" w:space="0" w:color="auto"/>
        <w:right w:val="none" w:sz="0" w:space="0" w:color="auto"/>
      </w:divBdr>
    </w:div>
    <w:div w:id="1101334362">
      <w:bodyDiv w:val="1"/>
      <w:marLeft w:val="0"/>
      <w:marRight w:val="0"/>
      <w:marTop w:val="0"/>
      <w:marBottom w:val="0"/>
      <w:divBdr>
        <w:top w:val="none" w:sz="0" w:space="0" w:color="auto"/>
        <w:left w:val="none" w:sz="0" w:space="0" w:color="auto"/>
        <w:bottom w:val="none" w:sz="0" w:space="0" w:color="auto"/>
        <w:right w:val="none" w:sz="0" w:space="0" w:color="auto"/>
      </w:divBdr>
    </w:div>
    <w:div w:id="1590919157">
      <w:bodyDiv w:val="1"/>
      <w:marLeft w:val="0"/>
      <w:marRight w:val="0"/>
      <w:marTop w:val="0"/>
      <w:marBottom w:val="0"/>
      <w:divBdr>
        <w:top w:val="none" w:sz="0" w:space="0" w:color="auto"/>
        <w:left w:val="none" w:sz="0" w:space="0" w:color="auto"/>
        <w:bottom w:val="none" w:sz="0" w:space="0" w:color="auto"/>
        <w:right w:val="none" w:sz="0" w:space="0" w:color="auto"/>
      </w:divBdr>
    </w:div>
    <w:div w:id="1712266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travelcargo.fi"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vero.fi/en/individuals/vehicles/car_tax/"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travelcargo.fi/en/about-us/"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ulli.fi/en/private-persons/moving/moving-to-finland-from-a-non-eu-country" TargetMode="External"/><Relationship Id="rId5" Type="http://schemas.openxmlformats.org/officeDocument/2006/relationships/numbering" Target="numbering.xml"/><Relationship Id="rId15" Type="http://schemas.openxmlformats.org/officeDocument/2006/relationships/hyperlink" Target="https://www.fidi.org/about-fidi/fidis-vision-mission/fidi-anti-trust-charter-0%20"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idi.org/about-fidi/fidis-vision-mission/anti-bribery-and-anti-corruption-charter"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siakirja" ma:contentTypeID="0x01010076467DCAFB74EE42A524E1E39956940A" ma:contentTypeVersion="12" ma:contentTypeDescription="Luo uusi asiakirja." ma:contentTypeScope="" ma:versionID="736a70d8b4e82c53cc9a6e157c053348">
  <xsd:schema xmlns:xsd="http://www.w3.org/2001/XMLSchema" xmlns:xs="http://www.w3.org/2001/XMLSchema" xmlns:p="http://schemas.microsoft.com/office/2006/metadata/properties" xmlns:ns2="a8c8d8c7-6c53-40e7-ba44-2653e06f8b52" targetNamespace="http://schemas.microsoft.com/office/2006/metadata/properties" ma:root="true" ma:fieldsID="533c58816d5b260fb0ce06d1a4ba2a88" ns2:_="">
    <xsd:import namespace="a8c8d8c7-6c53-40e7-ba44-2653e06f8b5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c8d8c7-6c53-40e7-ba44-2653e06f8b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A50C95-8EFB-4491-90F5-A6BD8D45C7B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587CC24-FFCC-4CC9-9292-E772FD22A39D}">
  <ds:schemaRefs>
    <ds:schemaRef ds:uri="http://schemas.microsoft.com/sharepoint/v3/contenttype/forms"/>
  </ds:schemaRefs>
</ds:datastoreItem>
</file>

<file path=customXml/itemProps3.xml><?xml version="1.0" encoding="utf-8"?>
<ds:datastoreItem xmlns:ds="http://schemas.openxmlformats.org/officeDocument/2006/customXml" ds:itemID="{F44C9B15-5149-44DF-9DD1-0AC2417F40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c8d8c7-6c53-40e7-ba44-2653e06f8b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B8A1A7-4695-47BB-9A60-68FC232FF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815</Words>
  <Characters>4647</Characters>
  <Application>Microsoft Office Word</Application>
  <DocSecurity>0</DocSecurity>
  <Lines>38</Lines>
  <Paragraphs>10</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
  <LinksUpToDate>false</LinksUpToDate>
  <CharactersWithSpaces>5452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Tuomo Rekola</dc:creator>
  <cp:keywords/>
  <dc:description/>
  <cp:lastModifiedBy>Miranda Blok</cp:lastModifiedBy>
  <cp:revision>6</cp:revision>
  <cp:lastPrinted>2021-04-08T15:06:00Z</cp:lastPrinted>
  <dcterms:created xsi:type="dcterms:W3CDTF">2021-04-13T09:59:00Z</dcterms:created>
  <dcterms:modified xsi:type="dcterms:W3CDTF">2021-04-14T07:09:00Z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0x01010076467DCAFB74EE42A524E1E39956940A</vt:lpwstr>
  </property>
  <property fmtid="{D5CDD505-2E9C-101B-9397-08002B2CF9AE}" pid="3" name="Order">
    <vt:r8>331300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