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3537" w14:textId="77777777" w:rsidR="005D3C31" w:rsidRPr="005D3C31" w:rsidRDefault="005D3C31" w:rsidP="005D3C31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 xml:space="preserve">Rates </w:t>
      </w:r>
      <w:proofErr w:type="gramStart"/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>include</w:t>
      </w:r>
      <w:proofErr w:type="gramEnd"/>
    </w:p>
    <w:p w14:paraId="5904A963" w14:textId="3BB4FB18" w:rsidR="00D73108" w:rsidRDefault="00D73108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D73108">
        <w:rPr>
          <w:rFonts w:asciiTheme="minorBidi" w:hAnsiTheme="minorBidi"/>
          <w:sz w:val="24"/>
          <w:szCs w:val="24"/>
          <w:lang w:val="en-US"/>
        </w:rPr>
        <w:t>Providing of professional operations crew and all packing-wrapping materials according to “International Standards”</w:t>
      </w:r>
    </w:p>
    <w:p w14:paraId="23C90420" w14:textId="4A7D70AB" w:rsidR="00D73108" w:rsidRDefault="0045462F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45462F">
        <w:rPr>
          <w:rFonts w:asciiTheme="minorBidi" w:hAnsiTheme="minorBidi"/>
          <w:sz w:val="24"/>
          <w:szCs w:val="24"/>
          <w:lang w:val="en-US"/>
        </w:rPr>
        <w:t>Preparation of detailed shipping inventory list in English</w:t>
      </w:r>
    </w:p>
    <w:p w14:paraId="56CA2E7A" w14:textId="69151A1B" w:rsidR="0045462F" w:rsidRDefault="0045462F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45462F">
        <w:rPr>
          <w:rFonts w:asciiTheme="minorBidi" w:hAnsiTheme="minorBidi"/>
          <w:sz w:val="24"/>
          <w:szCs w:val="24"/>
          <w:lang w:val="en-US"/>
        </w:rPr>
        <w:t>Direct loading of the HHGS into container from the residence</w:t>
      </w:r>
    </w:p>
    <w:p w14:paraId="6F467EC0" w14:textId="3B9D9029" w:rsidR="0045462F" w:rsidRDefault="0045462F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45462F">
        <w:rPr>
          <w:rFonts w:asciiTheme="minorBidi" w:hAnsiTheme="minorBidi"/>
          <w:sz w:val="24"/>
          <w:szCs w:val="24"/>
          <w:lang w:val="en-US"/>
        </w:rPr>
        <w:t>Export customs clearance</w:t>
      </w:r>
    </w:p>
    <w:p w14:paraId="7E5400FA" w14:textId="77777777" w:rsidR="00D73108" w:rsidRDefault="00D73108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4DECAFA0" w14:textId="3235A794" w:rsidR="005D3C31" w:rsidRPr="005D3C31" w:rsidRDefault="005D3C31" w:rsidP="005D3C31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 xml:space="preserve">Rates </w:t>
      </w:r>
      <w:proofErr w:type="gramStart"/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>exclude</w:t>
      </w:r>
      <w:proofErr w:type="gramEnd"/>
    </w:p>
    <w:p w14:paraId="7B9D4449" w14:textId="39F5D67D" w:rsidR="00AE3E0E" w:rsidRDefault="00AE3E0E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AE3E0E">
        <w:rPr>
          <w:rFonts w:asciiTheme="minorBidi" w:hAnsiTheme="minorBidi"/>
          <w:sz w:val="24"/>
          <w:szCs w:val="24"/>
          <w:lang w:val="en-US"/>
        </w:rPr>
        <w:t xml:space="preserve">Duties, taxes and </w:t>
      </w:r>
      <w:proofErr w:type="spellStart"/>
      <w:r w:rsidRPr="00AE3E0E">
        <w:rPr>
          <w:rFonts w:asciiTheme="minorBidi" w:hAnsiTheme="minorBidi"/>
          <w:sz w:val="24"/>
          <w:szCs w:val="24"/>
          <w:lang w:val="en-US"/>
        </w:rPr>
        <w:t>bandrolls</w:t>
      </w:r>
      <w:proofErr w:type="spellEnd"/>
      <w:r w:rsidRPr="00AE3E0E">
        <w:rPr>
          <w:rFonts w:asciiTheme="minorBidi" w:hAnsiTheme="minorBidi"/>
          <w:sz w:val="24"/>
          <w:szCs w:val="24"/>
          <w:lang w:val="en-US"/>
        </w:rPr>
        <w:t>, inspection/X-Ray fee</w:t>
      </w:r>
    </w:p>
    <w:p w14:paraId="4D9FD33A" w14:textId="3979ED4A" w:rsidR="00AE3E0E" w:rsidRDefault="00AE3E0E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AE3E0E">
        <w:rPr>
          <w:rFonts w:asciiTheme="minorBidi" w:hAnsiTheme="minorBidi"/>
          <w:sz w:val="24"/>
          <w:szCs w:val="24"/>
          <w:lang w:val="en-US"/>
        </w:rPr>
        <w:t>Insurance cover</w:t>
      </w:r>
    </w:p>
    <w:p w14:paraId="777F77C4" w14:textId="38D6F99A" w:rsidR="00AE3E0E" w:rsidRDefault="00351ED0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351ED0">
        <w:rPr>
          <w:rFonts w:asciiTheme="minorBidi" w:hAnsiTheme="minorBidi"/>
          <w:sz w:val="24"/>
          <w:szCs w:val="24"/>
          <w:lang w:val="en-US"/>
        </w:rPr>
        <w:t>Shuttle service</w:t>
      </w:r>
    </w:p>
    <w:p w14:paraId="6B29BD7F" w14:textId="0E6B2178" w:rsidR="00351ED0" w:rsidRDefault="00351ED0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351ED0">
        <w:rPr>
          <w:rFonts w:asciiTheme="minorBidi" w:hAnsiTheme="minorBidi"/>
          <w:sz w:val="24"/>
          <w:szCs w:val="24"/>
          <w:lang w:val="en-US"/>
        </w:rPr>
        <w:t>Sea freight charges</w:t>
      </w:r>
    </w:p>
    <w:p w14:paraId="63887D37" w14:textId="77777777" w:rsidR="00AE3E0E" w:rsidRDefault="00AE3E0E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79CF872D" w14:textId="55EB22D2" w:rsidR="005D3C31" w:rsidRDefault="005D3C31" w:rsidP="005D3C31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 xml:space="preserve">Additional </w:t>
      </w:r>
      <w:r w:rsidR="00351ED0">
        <w:rPr>
          <w:rFonts w:asciiTheme="minorBidi" w:hAnsiTheme="minorBidi"/>
          <w:b/>
          <w:bCs/>
          <w:sz w:val="24"/>
          <w:szCs w:val="24"/>
          <w:lang w:val="en-US"/>
        </w:rPr>
        <w:t>charges</w:t>
      </w:r>
    </w:p>
    <w:p w14:paraId="7AD8769B" w14:textId="7FE6916D" w:rsidR="00351ED0" w:rsidRPr="00FF29FF" w:rsidRDefault="00FF29FF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F29FF">
        <w:rPr>
          <w:rFonts w:asciiTheme="minorBidi" w:hAnsiTheme="minorBidi"/>
          <w:sz w:val="24"/>
          <w:szCs w:val="24"/>
          <w:lang w:val="en-US"/>
        </w:rPr>
        <w:t xml:space="preserve">Monthly Storage: USD9 per </w:t>
      </w:r>
      <w:proofErr w:type="spellStart"/>
      <w:r w:rsidRPr="00FF29FF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FF29FF">
        <w:rPr>
          <w:rFonts w:asciiTheme="minorBidi" w:hAnsiTheme="minorBidi"/>
          <w:sz w:val="24"/>
          <w:szCs w:val="24"/>
          <w:lang w:val="en-US"/>
        </w:rPr>
        <w:t xml:space="preserve"> per month min 5 </w:t>
      </w:r>
      <w:proofErr w:type="spellStart"/>
      <w:r w:rsidRPr="00FF29FF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</w:p>
    <w:p w14:paraId="21EA4E84" w14:textId="4B428110" w:rsidR="00351ED0" w:rsidRPr="00FF29FF" w:rsidRDefault="00FF29FF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F29FF">
        <w:rPr>
          <w:rFonts w:asciiTheme="minorBidi" w:hAnsiTheme="minorBidi"/>
          <w:sz w:val="24"/>
          <w:szCs w:val="24"/>
          <w:lang w:val="en-US"/>
        </w:rPr>
        <w:t xml:space="preserve">Inside elevator: US$10 per </w:t>
      </w:r>
      <w:proofErr w:type="spellStart"/>
      <w:r w:rsidRPr="00FF29FF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FF29FF">
        <w:rPr>
          <w:rFonts w:asciiTheme="minorBidi" w:hAnsiTheme="minorBidi"/>
          <w:sz w:val="24"/>
          <w:szCs w:val="24"/>
          <w:lang w:val="en-US"/>
        </w:rPr>
        <w:t xml:space="preserve"> - min 5 </w:t>
      </w:r>
      <w:proofErr w:type="spellStart"/>
      <w:r w:rsidRPr="00FF29FF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</w:p>
    <w:p w14:paraId="18F540E6" w14:textId="26397AD8" w:rsidR="00351ED0" w:rsidRDefault="00F079E9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079E9">
        <w:rPr>
          <w:rFonts w:asciiTheme="minorBidi" w:hAnsiTheme="minorBidi"/>
          <w:sz w:val="24"/>
          <w:szCs w:val="24"/>
          <w:lang w:val="en-US"/>
        </w:rPr>
        <w:t>Outside elevator: US$800 per day</w:t>
      </w:r>
    </w:p>
    <w:p w14:paraId="67E59B19" w14:textId="44259624" w:rsidR="00351ED0" w:rsidRPr="00FF29FF" w:rsidRDefault="00F079E9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079E9">
        <w:rPr>
          <w:rFonts w:asciiTheme="minorBidi" w:hAnsiTheme="minorBidi"/>
          <w:sz w:val="24"/>
          <w:szCs w:val="24"/>
          <w:lang w:val="en-US"/>
        </w:rPr>
        <w:t xml:space="preserve">Shuttle: USD40 per </w:t>
      </w:r>
      <w:proofErr w:type="spellStart"/>
      <w:r w:rsidRPr="00F079E9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F079E9">
        <w:rPr>
          <w:rFonts w:asciiTheme="minorBidi" w:hAnsiTheme="minorBidi"/>
          <w:sz w:val="24"/>
          <w:szCs w:val="24"/>
          <w:lang w:val="en-US"/>
        </w:rPr>
        <w:t xml:space="preserve"> - min 10cbm</w:t>
      </w:r>
    </w:p>
    <w:p w14:paraId="2496A239" w14:textId="792A9474" w:rsidR="00351ED0" w:rsidRDefault="0028117C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8117C">
        <w:rPr>
          <w:rFonts w:asciiTheme="minorBidi" w:hAnsiTheme="minorBidi"/>
          <w:sz w:val="24"/>
          <w:szCs w:val="24"/>
          <w:lang w:val="en-US"/>
        </w:rPr>
        <w:t>Parking permits: USD200</w:t>
      </w:r>
    </w:p>
    <w:p w14:paraId="74259DF0" w14:textId="7D22C439" w:rsidR="0028117C" w:rsidRDefault="0028117C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8117C">
        <w:rPr>
          <w:rFonts w:asciiTheme="minorBidi" w:hAnsiTheme="minorBidi"/>
          <w:sz w:val="24"/>
          <w:szCs w:val="24"/>
          <w:lang w:val="en-US"/>
        </w:rPr>
        <w:t xml:space="preserve">Over 2nd floor: USD11 per </w:t>
      </w:r>
      <w:proofErr w:type="spellStart"/>
      <w:r w:rsidRPr="0028117C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28117C">
        <w:rPr>
          <w:rFonts w:asciiTheme="minorBidi" w:hAnsiTheme="minorBidi"/>
          <w:sz w:val="24"/>
          <w:szCs w:val="24"/>
          <w:lang w:val="en-US"/>
        </w:rPr>
        <w:t xml:space="preserve"> - min 5cbm</w:t>
      </w:r>
    </w:p>
    <w:p w14:paraId="48E10099" w14:textId="7D088567" w:rsidR="0028117C" w:rsidRDefault="0028117C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8117C">
        <w:rPr>
          <w:rFonts w:asciiTheme="minorBidi" w:hAnsiTheme="minorBidi"/>
          <w:sz w:val="24"/>
          <w:szCs w:val="24"/>
          <w:lang w:val="en-US"/>
        </w:rPr>
        <w:t xml:space="preserve">Long Walk: USD11 per </w:t>
      </w:r>
      <w:proofErr w:type="spellStart"/>
      <w:r w:rsidRPr="0028117C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28117C">
        <w:rPr>
          <w:rFonts w:asciiTheme="minorBidi" w:hAnsiTheme="minorBidi"/>
          <w:sz w:val="24"/>
          <w:szCs w:val="24"/>
          <w:lang w:val="en-US"/>
        </w:rPr>
        <w:t xml:space="preserve"> - min 5cbm</w:t>
      </w:r>
    </w:p>
    <w:p w14:paraId="5ED439EC" w14:textId="55C38E63" w:rsidR="0028117C" w:rsidRDefault="00A94982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A94982">
        <w:rPr>
          <w:rFonts w:asciiTheme="minorBidi" w:hAnsiTheme="minorBidi"/>
          <w:sz w:val="24"/>
          <w:szCs w:val="24"/>
          <w:lang w:val="en-US"/>
        </w:rPr>
        <w:t>Upright Piano: USD800</w:t>
      </w:r>
    </w:p>
    <w:p w14:paraId="39AB94F7" w14:textId="54A73460" w:rsidR="00A94982" w:rsidRDefault="00A94982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A94982">
        <w:rPr>
          <w:rFonts w:asciiTheme="minorBidi" w:hAnsiTheme="minorBidi"/>
          <w:sz w:val="24"/>
          <w:szCs w:val="24"/>
          <w:lang w:val="en-US"/>
        </w:rPr>
        <w:t>Baby Grand Piano: USD950</w:t>
      </w:r>
    </w:p>
    <w:p w14:paraId="35E863E6" w14:textId="38D2FA69" w:rsidR="00A94982" w:rsidRDefault="00A94982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A94982">
        <w:rPr>
          <w:rFonts w:asciiTheme="minorBidi" w:hAnsiTheme="minorBidi"/>
          <w:sz w:val="24"/>
          <w:szCs w:val="24"/>
          <w:lang w:val="en-US"/>
        </w:rPr>
        <w:t>Grand Piano: USD1100</w:t>
      </w:r>
    </w:p>
    <w:p w14:paraId="19133E69" w14:textId="27D8B6C2" w:rsidR="00A94982" w:rsidRDefault="000857E8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0857E8">
        <w:rPr>
          <w:rFonts w:asciiTheme="minorBidi" w:hAnsiTheme="minorBidi"/>
          <w:sz w:val="24"/>
          <w:szCs w:val="24"/>
          <w:lang w:val="en-US"/>
        </w:rPr>
        <w:t>Car Handling: USD400</w:t>
      </w:r>
    </w:p>
    <w:p w14:paraId="3FD005EA" w14:textId="1EEB9EF7" w:rsidR="000857E8" w:rsidRDefault="000857E8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0857E8">
        <w:rPr>
          <w:rFonts w:asciiTheme="minorBidi" w:hAnsiTheme="minorBidi"/>
          <w:sz w:val="24"/>
          <w:szCs w:val="24"/>
          <w:lang w:val="en-US"/>
        </w:rPr>
        <w:t>Motorbike handling: USD100</w:t>
      </w:r>
    </w:p>
    <w:p w14:paraId="7AEA80CD" w14:textId="3ABC80BF" w:rsidR="000857E8" w:rsidRDefault="000857E8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0857E8">
        <w:rPr>
          <w:rFonts w:asciiTheme="minorBidi" w:hAnsiTheme="minorBidi"/>
          <w:sz w:val="24"/>
          <w:szCs w:val="24"/>
          <w:lang w:val="en-US"/>
        </w:rPr>
        <w:t xml:space="preserve">Packing Via Warehouse: USD45 per </w:t>
      </w:r>
      <w:proofErr w:type="spellStart"/>
      <w:r w:rsidRPr="000857E8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0857E8">
        <w:rPr>
          <w:rFonts w:asciiTheme="minorBidi" w:hAnsiTheme="minorBidi"/>
          <w:sz w:val="24"/>
          <w:szCs w:val="24"/>
          <w:lang w:val="en-US"/>
        </w:rPr>
        <w:t xml:space="preserve"> - min 5 </w:t>
      </w:r>
      <w:proofErr w:type="spellStart"/>
      <w:r w:rsidRPr="000857E8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</w:p>
    <w:p w14:paraId="1E7FD2B1" w14:textId="77777777" w:rsidR="0028117C" w:rsidRDefault="0028117C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215694C3" w14:textId="0F8DA4BC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Kind regards,</w:t>
      </w:r>
    </w:p>
    <w:p w14:paraId="301C30F2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65DC7381" w14:textId="3727E90E" w:rsidR="005D3C31" w:rsidRPr="005D3C31" w:rsidRDefault="005D3C31" w:rsidP="005D3C31">
      <w:pPr>
        <w:rPr>
          <w:rFonts w:asciiTheme="minorBidi" w:eastAsia="Times New Roman" w:hAnsiTheme="minorBidi"/>
          <w:sz w:val="24"/>
          <w:szCs w:val="24"/>
        </w:rPr>
      </w:pPr>
      <w:r w:rsidRPr="005D3C31">
        <w:rPr>
          <w:rFonts w:asciiTheme="minorBidi" w:eastAsia="Times New Roman" w:hAnsiTheme="minorBidi"/>
          <w:sz w:val="24"/>
          <w:szCs w:val="24"/>
        </w:rPr>
        <w:t>Tim Worsley</w:t>
      </w:r>
    </w:p>
    <w:p w14:paraId="5547FD45" w14:textId="00B65144" w:rsidR="005D3C31" w:rsidRPr="005D3C31" w:rsidRDefault="005D3C31" w:rsidP="005D3C31">
      <w:pPr>
        <w:rPr>
          <w:rFonts w:asciiTheme="minorBidi" w:eastAsia="Times New Roman" w:hAnsiTheme="minorBidi"/>
          <w:sz w:val="24"/>
          <w:szCs w:val="24"/>
        </w:rPr>
      </w:pPr>
      <w:r w:rsidRPr="005D3C3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 wp14:anchorId="1596BF91" wp14:editId="4AD60B19">
            <wp:extent cx="4762500" cy="1737360"/>
            <wp:effectExtent l="0" t="0" r="0" b="0"/>
            <wp:docPr id="717796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4AEB" w14:textId="77777777" w:rsidR="005D3C31" w:rsidRPr="005D3C31" w:rsidRDefault="005D3C31" w:rsidP="005D3C31">
      <w:pPr>
        <w:rPr>
          <w:rFonts w:asciiTheme="minorBidi" w:eastAsia="Times New Roman" w:hAnsiTheme="minorBidi"/>
          <w:sz w:val="24"/>
          <w:szCs w:val="24"/>
        </w:rPr>
      </w:pPr>
      <w:r w:rsidRPr="005D3C31">
        <w:rPr>
          <w:rStyle w:val="contentpasted3"/>
          <w:rFonts w:asciiTheme="minorBidi" w:eastAsia="Times New Roman" w:hAnsiTheme="minorBidi"/>
          <w:sz w:val="24"/>
          <w:szCs w:val="24"/>
        </w:rPr>
        <w:t>Atlantic House | </w:t>
      </w:r>
      <w:proofErr w:type="spellStart"/>
      <w:r w:rsidRPr="005D3C31">
        <w:rPr>
          <w:rStyle w:val="contentpasted3"/>
          <w:rFonts w:asciiTheme="minorBidi" w:eastAsia="Times New Roman" w:hAnsiTheme="minorBidi"/>
          <w:sz w:val="24"/>
          <w:szCs w:val="24"/>
        </w:rPr>
        <w:t>Oldmill</w:t>
      </w:r>
      <w:proofErr w:type="spellEnd"/>
      <w:r w:rsidRPr="005D3C31">
        <w:rPr>
          <w:rStyle w:val="contentpasted3"/>
          <w:rFonts w:asciiTheme="minorBidi" w:eastAsia="Times New Roman" w:hAnsiTheme="minorBidi"/>
          <w:sz w:val="24"/>
          <w:szCs w:val="24"/>
        </w:rPr>
        <w:t> | Kill | Co. Kildare | W91 W425 | Ireland </w:t>
      </w:r>
      <w:r w:rsidRPr="005D3C31">
        <w:rPr>
          <w:rFonts w:asciiTheme="minorBidi" w:eastAsia="Times New Roman" w:hAnsiTheme="minorBidi"/>
          <w:sz w:val="24"/>
          <w:szCs w:val="24"/>
        </w:rPr>
        <w:t> </w:t>
      </w:r>
    </w:p>
    <w:p w14:paraId="6E1B0231" w14:textId="77777777" w:rsidR="005D3C31" w:rsidRPr="005D3C31" w:rsidRDefault="005D3C31" w:rsidP="005D3C3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5D3C31">
        <w:rPr>
          <w:rStyle w:val="contentpasted3"/>
          <w:rFonts w:asciiTheme="minorBidi" w:hAnsiTheme="minorBidi" w:cstheme="minorBidi"/>
          <w:sz w:val="24"/>
          <w:szCs w:val="24"/>
        </w:rPr>
        <w:t>T</w:t>
      </w:r>
      <w:r w:rsidRPr="005D3C31">
        <w:rPr>
          <w:rStyle w:val="contentpasted3"/>
          <w:rFonts w:asciiTheme="minorBidi" w:eastAsia="Times New Roman" w:hAnsiTheme="minorBidi" w:cstheme="minorBidi"/>
          <w:noProof/>
          <w:sz w:val="24"/>
          <w:szCs w:val="24"/>
          <w:lang w:eastAsia="en-IE"/>
        </w:rPr>
        <w:t> +353 1 836 5611 </w:t>
      </w:r>
    </w:p>
    <w:p w14:paraId="1D30166D" w14:textId="77777777" w:rsidR="005D3C31" w:rsidRPr="005D3C31" w:rsidRDefault="005D3C31" w:rsidP="005D3C3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5D3C31">
        <w:rPr>
          <w:rStyle w:val="contentpasted3"/>
          <w:rFonts w:asciiTheme="minorBidi" w:hAnsiTheme="minorBidi" w:cstheme="minorBidi"/>
          <w:sz w:val="24"/>
          <w:szCs w:val="24"/>
        </w:rPr>
        <w:t>E </w:t>
      </w:r>
      <w:hyperlink r:id="rId6" w:history="1">
        <w:r w:rsidRPr="005D3C31">
          <w:rPr>
            <w:rStyle w:val="Hyperlink"/>
            <w:rFonts w:asciiTheme="minorBidi" w:hAnsiTheme="minorBidi" w:cstheme="minorBidi"/>
            <w:color w:val="auto"/>
            <w:sz w:val="24"/>
            <w:szCs w:val="24"/>
          </w:rPr>
          <w:t>tim@omanbeverlysmyth.com</w:t>
        </w:r>
      </w:hyperlink>
      <w:r w:rsidRPr="005D3C31">
        <w:rPr>
          <w:rStyle w:val="contentpasted3"/>
          <w:rFonts w:asciiTheme="minorBidi" w:hAnsiTheme="minorBidi" w:cstheme="minorBidi"/>
          <w:sz w:val="24"/>
          <w:szCs w:val="24"/>
        </w:rPr>
        <w:t> </w:t>
      </w:r>
      <w:r w:rsidRPr="005D3C31">
        <w:rPr>
          <w:rFonts w:asciiTheme="minorBidi" w:eastAsia="Times New Roman" w:hAnsiTheme="minorBidi" w:cstheme="minorBidi"/>
          <w:noProof/>
          <w:sz w:val="24"/>
          <w:szCs w:val="24"/>
          <w:lang w:eastAsia="en-IE"/>
        </w:rPr>
        <w:t> </w:t>
      </w:r>
    </w:p>
    <w:p w14:paraId="1E135779" w14:textId="41A73CA2" w:rsidR="005D3C31" w:rsidRDefault="005D3C31" w:rsidP="00D5486B">
      <w:pPr>
        <w:pStyle w:val="NormalWeb"/>
        <w:rPr>
          <w:rFonts w:asciiTheme="minorBidi" w:eastAsia="Times New Roman" w:hAnsiTheme="minorBidi" w:cstheme="minorBidi"/>
          <w:noProof/>
          <w:sz w:val="24"/>
          <w:szCs w:val="24"/>
          <w:lang w:eastAsia="en-IE"/>
        </w:rPr>
      </w:pPr>
      <w:r w:rsidRPr="005D3C31">
        <w:rPr>
          <w:rStyle w:val="contentpasted3"/>
          <w:rFonts w:asciiTheme="minorBidi" w:hAnsiTheme="minorBidi" w:cstheme="minorBidi"/>
          <w:sz w:val="24"/>
          <w:szCs w:val="24"/>
        </w:rPr>
        <w:t>W </w:t>
      </w:r>
      <w:hyperlink r:id="rId7" w:history="1">
        <w:r w:rsidRPr="005D3C31">
          <w:rPr>
            <w:rStyle w:val="Hyperlink"/>
            <w:rFonts w:asciiTheme="minorBidi" w:hAnsiTheme="minorBidi" w:cstheme="minorBidi"/>
            <w:color w:val="auto"/>
            <w:sz w:val="24"/>
            <w:szCs w:val="24"/>
          </w:rPr>
          <w:t>www.omanbeverlysmyth.com</w:t>
        </w:r>
      </w:hyperlink>
      <w:r w:rsidRPr="005D3C31">
        <w:rPr>
          <w:rFonts w:asciiTheme="minorBidi" w:eastAsia="Times New Roman" w:hAnsiTheme="minorBidi" w:cstheme="minorBidi"/>
          <w:noProof/>
          <w:sz w:val="24"/>
          <w:szCs w:val="24"/>
          <w:lang w:eastAsia="en-IE"/>
        </w:rPr>
        <w:t> </w:t>
      </w:r>
    </w:p>
    <w:sectPr w:rsidR="005D3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31"/>
    <w:rsid w:val="000857E8"/>
    <w:rsid w:val="0028117C"/>
    <w:rsid w:val="00351ED0"/>
    <w:rsid w:val="0045462F"/>
    <w:rsid w:val="005D3C31"/>
    <w:rsid w:val="00A94982"/>
    <w:rsid w:val="00AE3E0E"/>
    <w:rsid w:val="00CE0635"/>
    <w:rsid w:val="00D5486B"/>
    <w:rsid w:val="00D73108"/>
    <w:rsid w:val="00F079E9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E386"/>
  <w15:chartTrackingRefBased/>
  <w15:docId w15:val="{BDD9BFF9-05EC-4EF5-998F-F8EFA44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C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C31"/>
    <w:pPr>
      <w:spacing w:after="0" w:line="240" w:lineRule="auto"/>
    </w:pPr>
    <w:rPr>
      <w:rFonts w:ascii="Calibri" w:hAnsi="Calibri" w:cs="Calibri"/>
      <w:kern w:val="0"/>
      <w:lang w:eastAsia="en-IL"/>
      <w14:ligatures w14:val="none"/>
    </w:rPr>
  </w:style>
  <w:style w:type="character" w:customStyle="1" w:styleId="contentpasted3">
    <w:name w:val="contentpasted3"/>
    <w:basedOn w:val="DefaultParagraphFont"/>
    <w:rsid w:val="005D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manbeverlysmyt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ona@omanbeverlysmyth.com" TargetMode="External"/><Relationship Id="rId5" Type="http://schemas.openxmlformats.org/officeDocument/2006/relationships/image" Target="cid:1e08ea74-1a9c-4648-b158-3ed168a9b0d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11</cp:revision>
  <dcterms:created xsi:type="dcterms:W3CDTF">2023-09-11T08:47:00Z</dcterms:created>
  <dcterms:modified xsi:type="dcterms:W3CDTF">2023-10-05T11:01:00Z</dcterms:modified>
</cp:coreProperties>
</file>