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007F85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0E25ED">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0E25ED">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Default="00D72B63" w:rsidP="00D72B63">
      <w:pPr>
        <w:spacing w:after="0"/>
        <w:jc w:val="both"/>
        <w:rPr>
          <w:rFonts w:asciiTheme="minorBidi" w:hAnsiTheme="minorBidi"/>
          <w:sz w:val="24"/>
          <w:szCs w:val="24"/>
          <w:lang w:val="en-US"/>
        </w:rPr>
      </w:pPr>
    </w:p>
    <w:p w14:paraId="26AEB897" w14:textId="5D594B3E" w:rsidR="00D72B63" w:rsidRPr="007D5A1C" w:rsidRDefault="00040E7C"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w:t>
      </w:r>
      <w:r w:rsidR="00D72B63" w:rsidRPr="007D5A1C">
        <w:rPr>
          <w:rFonts w:asciiTheme="minorBidi" w:hAnsiTheme="minorBidi"/>
          <w:b/>
          <w:bCs/>
          <w:sz w:val="24"/>
          <w:szCs w:val="24"/>
          <w:lang w:val="en-US"/>
        </w:rPr>
        <w:t>LCL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3530" w:rsidRPr="00653530" w14:paraId="0082FE13" w14:textId="77777777" w:rsidTr="00653530">
        <w:tc>
          <w:tcPr>
            <w:tcW w:w="4508" w:type="dxa"/>
          </w:tcPr>
          <w:p w14:paraId="360BFC96"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Commercial Customs Clearance</w:t>
            </w:r>
          </w:p>
        </w:tc>
        <w:tc>
          <w:tcPr>
            <w:tcW w:w="4508" w:type="dxa"/>
          </w:tcPr>
          <w:p w14:paraId="04E5D758"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$660</w:t>
            </w:r>
          </w:p>
        </w:tc>
      </w:tr>
      <w:tr w:rsidR="00653530" w:rsidRPr="00653530" w14:paraId="2EFDBE47" w14:textId="77777777" w:rsidTr="00653530">
        <w:tc>
          <w:tcPr>
            <w:tcW w:w="4508" w:type="dxa"/>
          </w:tcPr>
          <w:p w14:paraId="3C59CDBC"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Upright Piano Handling</w:t>
            </w:r>
          </w:p>
        </w:tc>
        <w:tc>
          <w:tcPr>
            <w:tcW w:w="4508" w:type="dxa"/>
          </w:tcPr>
          <w:p w14:paraId="5C366CE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$450 Based on ground floor delivery only with no steps</w:t>
            </w:r>
          </w:p>
        </w:tc>
      </w:tr>
      <w:tr w:rsidR="00653530" w:rsidRPr="00653530" w14:paraId="41C8AFA1" w14:textId="77777777" w:rsidTr="00653530">
        <w:tc>
          <w:tcPr>
            <w:tcW w:w="4508" w:type="dxa"/>
          </w:tcPr>
          <w:p w14:paraId="57797F2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Baby Grand Piano</w:t>
            </w:r>
          </w:p>
        </w:tc>
        <w:tc>
          <w:tcPr>
            <w:tcW w:w="4508" w:type="dxa"/>
          </w:tcPr>
          <w:p w14:paraId="6B0F3748"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$880 Based on ground floor delivery only with no steps</w:t>
            </w:r>
          </w:p>
        </w:tc>
      </w:tr>
      <w:tr w:rsidR="00653530" w:rsidRPr="00653530" w14:paraId="25F0857D" w14:textId="77777777" w:rsidTr="00653530">
        <w:tc>
          <w:tcPr>
            <w:tcW w:w="4508" w:type="dxa"/>
          </w:tcPr>
          <w:p w14:paraId="4B0691AC"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Grand Piano</w:t>
            </w:r>
          </w:p>
        </w:tc>
        <w:tc>
          <w:tcPr>
            <w:tcW w:w="4508" w:type="dxa"/>
          </w:tcPr>
          <w:p w14:paraId="560F59AF" w14:textId="70E02088"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$1050 Based on ground floor delivery only with no steps</w:t>
            </w:r>
          </w:p>
        </w:tc>
      </w:tr>
      <w:tr w:rsidR="00653530" w:rsidRPr="00653530" w14:paraId="6C79A457" w14:textId="77777777" w:rsidTr="00653530">
        <w:tc>
          <w:tcPr>
            <w:tcW w:w="4508" w:type="dxa"/>
          </w:tcPr>
          <w:p w14:paraId="173DCA01" w14:textId="77777777" w:rsidR="00653530" w:rsidRPr="00653530" w:rsidRDefault="00653530" w:rsidP="00470B3C">
            <w:pPr>
              <w:jc w:val="both"/>
              <w:rPr>
                <w:rFonts w:asciiTheme="minorBidi" w:hAnsiTheme="minorBidi"/>
                <w:sz w:val="24"/>
                <w:szCs w:val="24"/>
                <w:lang w:val="en-US"/>
              </w:rPr>
            </w:pPr>
          </w:p>
        </w:tc>
        <w:tc>
          <w:tcPr>
            <w:tcW w:w="4508" w:type="dxa"/>
          </w:tcPr>
          <w:p w14:paraId="387B47AE" w14:textId="77777777" w:rsidR="00653530" w:rsidRPr="00653530" w:rsidRDefault="00653530" w:rsidP="00470B3C">
            <w:pPr>
              <w:jc w:val="both"/>
              <w:rPr>
                <w:rFonts w:asciiTheme="minorBidi" w:hAnsiTheme="minorBidi"/>
                <w:sz w:val="24"/>
                <w:szCs w:val="24"/>
                <w:lang w:val="en-US"/>
              </w:rPr>
            </w:pPr>
          </w:p>
        </w:tc>
      </w:tr>
      <w:tr w:rsidR="00653530" w:rsidRPr="00653530" w14:paraId="77AB7665" w14:textId="77777777" w:rsidTr="00653530">
        <w:tc>
          <w:tcPr>
            <w:tcW w:w="4508" w:type="dxa"/>
          </w:tcPr>
          <w:p w14:paraId="11A29E69" w14:textId="77777777" w:rsidR="00653530" w:rsidRPr="00653530" w:rsidRDefault="00653530" w:rsidP="00470B3C">
            <w:pPr>
              <w:jc w:val="both"/>
              <w:rPr>
                <w:rFonts w:asciiTheme="minorBidi" w:hAnsiTheme="minorBidi"/>
                <w:sz w:val="24"/>
                <w:szCs w:val="24"/>
                <w:lang w:val="en-US"/>
              </w:rPr>
            </w:pPr>
          </w:p>
        </w:tc>
        <w:tc>
          <w:tcPr>
            <w:tcW w:w="4508" w:type="dxa"/>
          </w:tcPr>
          <w:p w14:paraId="26A3DEEA" w14:textId="77777777" w:rsidR="00653530" w:rsidRPr="00653530" w:rsidRDefault="00653530" w:rsidP="00470B3C">
            <w:pPr>
              <w:jc w:val="both"/>
              <w:rPr>
                <w:rFonts w:asciiTheme="minorBidi" w:hAnsiTheme="minorBidi"/>
                <w:sz w:val="24"/>
                <w:szCs w:val="24"/>
                <w:lang w:val="en-US"/>
              </w:rPr>
            </w:pPr>
          </w:p>
        </w:tc>
      </w:tr>
      <w:tr w:rsidR="00653530" w:rsidRPr="00653530" w14:paraId="3853E022" w14:textId="77777777" w:rsidTr="00653530">
        <w:tc>
          <w:tcPr>
            <w:tcW w:w="4508" w:type="dxa"/>
          </w:tcPr>
          <w:p w14:paraId="07E9F42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Lift Access</w:t>
            </w:r>
          </w:p>
        </w:tc>
        <w:tc>
          <w:tcPr>
            <w:tcW w:w="4508" w:type="dxa"/>
          </w:tcPr>
          <w:p w14:paraId="354878ED"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min $250</w:t>
            </w:r>
          </w:p>
        </w:tc>
      </w:tr>
      <w:tr w:rsidR="00653530" w:rsidRPr="00653530" w14:paraId="3D055E48" w14:textId="77777777" w:rsidTr="00653530">
        <w:tc>
          <w:tcPr>
            <w:tcW w:w="4508" w:type="dxa"/>
          </w:tcPr>
          <w:p w14:paraId="04CA4F7F"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Stair Carry</w:t>
            </w:r>
          </w:p>
        </w:tc>
        <w:tc>
          <w:tcPr>
            <w:tcW w:w="4508" w:type="dxa"/>
          </w:tcPr>
          <w:p w14:paraId="6058782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min $250</w:t>
            </w:r>
          </w:p>
        </w:tc>
      </w:tr>
      <w:tr w:rsidR="00653530" w:rsidRPr="00653530" w14:paraId="00F29FBE" w14:textId="77777777" w:rsidTr="00653530">
        <w:tc>
          <w:tcPr>
            <w:tcW w:w="4508" w:type="dxa"/>
          </w:tcPr>
          <w:p w14:paraId="11FED74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Long Carry</w:t>
            </w:r>
          </w:p>
        </w:tc>
        <w:tc>
          <w:tcPr>
            <w:tcW w:w="4508" w:type="dxa"/>
          </w:tcPr>
          <w:p w14:paraId="7894D66A"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per 25m carried</w:t>
            </w:r>
          </w:p>
        </w:tc>
      </w:tr>
      <w:tr w:rsidR="00653530" w:rsidRPr="00653530" w14:paraId="18275BD8" w14:textId="77777777" w:rsidTr="00653530">
        <w:tc>
          <w:tcPr>
            <w:tcW w:w="4508" w:type="dxa"/>
          </w:tcPr>
          <w:p w14:paraId="76E6D99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Shuttle Vehicle</w:t>
            </w:r>
          </w:p>
        </w:tc>
        <w:tc>
          <w:tcPr>
            <w:tcW w:w="4508" w:type="dxa"/>
          </w:tcPr>
          <w:p w14:paraId="113778F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$17.50 per m3, min $350</w:t>
            </w:r>
          </w:p>
        </w:tc>
      </w:tr>
      <w:tr w:rsidR="00653530" w:rsidRPr="00653530" w14:paraId="394D9D0D" w14:textId="77777777" w:rsidTr="00653530">
        <w:tc>
          <w:tcPr>
            <w:tcW w:w="4508" w:type="dxa"/>
          </w:tcPr>
          <w:p w14:paraId="38FB19FA"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Uncrating</w:t>
            </w:r>
          </w:p>
        </w:tc>
        <w:tc>
          <w:tcPr>
            <w:tcW w:w="4508" w:type="dxa"/>
          </w:tcPr>
          <w:p w14:paraId="1420619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$35 per crate (first 5 free of charge)</w:t>
            </w:r>
          </w:p>
        </w:tc>
      </w:tr>
      <w:tr w:rsidR="00653530" w:rsidRPr="00653530" w14:paraId="1360DEE6" w14:textId="77777777" w:rsidTr="00653530">
        <w:tc>
          <w:tcPr>
            <w:tcW w:w="4508" w:type="dxa"/>
          </w:tcPr>
          <w:p w14:paraId="718ECD77" w14:textId="77777777" w:rsidR="00653530" w:rsidRPr="00653530" w:rsidRDefault="00653530" w:rsidP="00470B3C">
            <w:pPr>
              <w:jc w:val="both"/>
              <w:rPr>
                <w:rFonts w:asciiTheme="minorBidi" w:hAnsiTheme="minorBidi"/>
                <w:sz w:val="24"/>
                <w:szCs w:val="24"/>
                <w:lang w:val="en-US"/>
              </w:rPr>
            </w:pPr>
          </w:p>
        </w:tc>
        <w:tc>
          <w:tcPr>
            <w:tcW w:w="4508" w:type="dxa"/>
          </w:tcPr>
          <w:p w14:paraId="0E6D54F4" w14:textId="77777777" w:rsidR="00653530" w:rsidRPr="00653530" w:rsidRDefault="00653530" w:rsidP="00470B3C">
            <w:pPr>
              <w:jc w:val="both"/>
              <w:rPr>
                <w:rFonts w:asciiTheme="minorBidi" w:hAnsiTheme="minorBidi"/>
                <w:sz w:val="24"/>
                <w:szCs w:val="24"/>
                <w:lang w:val="en-US"/>
              </w:rPr>
            </w:pPr>
          </w:p>
        </w:tc>
      </w:tr>
      <w:tr w:rsidR="00653530" w:rsidRPr="00653530" w14:paraId="16C1D1D4" w14:textId="77777777" w:rsidTr="00653530">
        <w:tc>
          <w:tcPr>
            <w:tcW w:w="4508" w:type="dxa"/>
          </w:tcPr>
          <w:p w14:paraId="0653D142" w14:textId="77777777" w:rsidR="00653530" w:rsidRPr="00653530" w:rsidRDefault="00653530" w:rsidP="00470B3C">
            <w:pPr>
              <w:jc w:val="both"/>
              <w:rPr>
                <w:rFonts w:asciiTheme="minorBidi" w:hAnsiTheme="minorBidi"/>
                <w:sz w:val="24"/>
                <w:szCs w:val="24"/>
                <w:lang w:val="en-US"/>
              </w:rPr>
            </w:pPr>
          </w:p>
        </w:tc>
        <w:tc>
          <w:tcPr>
            <w:tcW w:w="4508" w:type="dxa"/>
          </w:tcPr>
          <w:p w14:paraId="588F9130" w14:textId="77777777" w:rsidR="00653530" w:rsidRPr="00653530" w:rsidRDefault="00653530" w:rsidP="00470B3C">
            <w:pPr>
              <w:jc w:val="both"/>
              <w:rPr>
                <w:rFonts w:asciiTheme="minorBidi" w:hAnsiTheme="minorBidi"/>
                <w:sz w:val="24"/>
                <w:szCs w:val="24"/>
                <w:lang w:val="en-US"/>
              </w:rPr>
            </w:pPr>
          </w:p>
        </w:tc>
      </w:tr>
      <w:tr w:rsidR="00653530" w:rsidRPr="00653530" w14:paraId="3B192221" w14:textId="77777777" w:rsidTr="00653530">
        <w:tc>
          <w:tcPr>
            <w:tcW w:w="4508" w:type="dxa"/>
          </w:tcPr>
          <w:p w14:paraId="249B815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Valet Unpack</w:t>
            </w:r>
          </w:p>
        </w:tc>
        <w:tc>
          <w:tcPr>
            <w:tcW w:w="4508" w:type="dxa"/>
          </w:tcPr>
          <w:p w14:paraId="7CBEB455"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$125 per hour per lady (min 4 hours)</w:t>
            </w:r>
          </w:p>
        </w:tc>
      </w:tr>
      <w:tr w:rsidR="00653530" w:rsidRPr="00653530" w14:paraId="7C4515BD" w14:textId="77777777" w:rsidTr="00653530">
        <w:tc>
          <w:tcPr>
            <w:tcW w:w="4508" w:type="dxa"/>
          </w:tcPr>
          <w:p w14:paraId="4E3F3291"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Handyman</w:t>
            </w:r>
          </w:p>
        </w:tc>
        <w:tc>
          <w:tcPr>
            <w:tcW w:w="4508" w:type="dxa"/>
          </w:tcPr>
          <w:p w14:paraId="6983B1B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$150 per hour per handyman (min 4 hours)</w:t>
            </w:r>
          </w:p>
        </w:tc>
      </w:tr>
      <w:tr w:rsidR="00653530" w:rsidRPr="00653530" w14:paraId="4B9FD81B" w14:textId="77777777" w:rsidTr="00653530">
        <w:tc>
          <w:tcPr>
            <w:tcW w:w="4508" w:type="dxa"/>
          </w:tcPr>
          <w:p w14:paraId="015FDB37" w14:textId="77777777" w:rsidR="00653530" w:rsidRPr="00653530" w:rsidRDefault="00653530" w:rsidP="00470B3C">
            <w:pPr>
              <w:jc w:val="both"/>
              <w:rPr>
                <w:rFonts w:asciiTheme="minorBidi" w:hAnsiTheme="minorBidi"/>
                <w:sz w:val="24"/>
                <w:szCs w:val="24"/>
                <w:lang w:val="en-US"/>
              </w:rPr>
            </w:pPr>
          </w:p>
        </w:tc>
        <w:tc>
          <w:tcPr>
            <w:tcW w:w="4508" w:type="dxa"/>
          </w:tcPr>
          <w:p w14:paraId="556981A7" w14:textId="77777777" w:rsidR="00653530" w:rsidRPr="00653530" w:rsidRDefault="00653530" w:rsidP="00470B3C">
            <w:pPr>
              <w:jc w:val="both"/>
              <w:rPr>
                <w:rFonts w:asciiTheme="minorBidi" w:hAnsiTheme="minorBidi"/>
                <w:sz w:val="24"/>
                <w:szCs w:val="24"/>
                <w:lang w:val="en-US"/>
              </w:rPr>
            </w:pPr>
          </w:p>
        </w:tc>
      </w:tr>
      <w:tr w:rsidR="00653530" w:rsidRPr="00653530" w14:paraId="61680064" w14:textId="77777777" w:rsidTr="00653530">
        <w:tc>
          <w:tcPr>
            <w:tcW w:w="4508" w:type="dxa"/>
          </w:tcPr>
          <w:p w14:paraId="4E327374"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Storage Handling</w:t>
            </w:r>
          </w:p>
        </w:tc>
        <w:tc>
          <w:tcPr>
            <w:tcW w:w="4508" w:type="dxa"/>
          </w:tcPr>
          <w:p w14:paraId="0083F55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$22 per CBM, min $110</w:t>
            </w:r>
          </w:p>
        </w:tc>
      </w:tr>
      <w:tr w:rsidR="00653530" w:rsidRPr="00653530" w14:paraId="598C69BF" w14:textId="77777777" w:rsidTr="00653530">
        <w:tc>
          <w:tcPr>
            <w:tcW w:w="4508" w:type="dxa"/>
          </w:tcPr>
          <w:p w14:paraId="6DE3EAD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Storage rental</w:t>
            </w:r>
          </w:p>
        </w:tc>
        <w:tc>
          <w:tcPr>
            <w:tcW w:w="4508" w:type="dxa"/>
          </w:tcPr>
          <w:p w14:paraId="5BB5691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$2.50 per CBM per week (min $22 per week)</w:t>
            </w:r>
          </w:p>
        </w:tc>
      </w:tr>
      <w:tr w:rsidR="00653530" w:rsidRPr="00653530" w14:paraId="6E77F8B9" w14:textId="77777777" w:rsidTr="00653530">
        <w:tc>
          <w:tcPr>
            <w:tcW w:w="4508" w:type="dxa"/>
          </w:tcPr>
          <w:p w14:paraId="7AC1A38B"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Delivery from storage</w:t>
            </w:r>
          </w:p>
        </w:tc>
        <w:tc>
          <w:tcPr>
            <w:tcW w:w="4508" w:type="dxa"/>
          </w:tcPr>
          <w:p w14:paraId="71ABFF8F"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$35 per CBM if stored for more than 6 months</w:t>
            </w:r>
          </w:p>
        </w:tc>
      </w:tr>
      <w:tr w:rsidR="00653530" w:rsidRPr="00653530" w14:paraId="7E2C3105" w14:textId="77777777" w:rsidTr="00653530">
        <w:tc>
          <w:tcPr>
            <w:tcW w:w="4508" w:type="dxa"/>
          </w:tcPr>
          <w:p w14:paraId="0B8DC114" w14:textId="77777777" w:rsidR="00653530" w:rsidRPr="00653530" w:rsidRDefault="00653530" w:rsidP="00470B3C">
            <w:pPr>
              <w:jc w:val="both"/>
              <w:rPr>
                <w:rFonts w:asciiTheme="minorBidi" w:hAnsiTheme="minorBidi"/>
                <w:sz w:val="24"/>
                <w:szCs w:val="24"/>
                <w:lang w:val="en-US"/>
              </w:rPr>
            </w:pPr>
          </w:p>
        </w:tc>
        <w:tc>
          <w:tcPr>
            <w:tcW w:w="4508" w:type="dxa"/>
          </w:tcPr>
          <w:p w14:paraId="5834D715" w14:textId="77777777" w:rsidR="00653530" w:rsidRPr="00653530" w:rsidRDefault="00653530" w:rsidP="00470B3C">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5E98A9C"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420 Sherbrooke Rd Willawong QLD 4110</w:t>
      </w:r>
    </w:p>
    <w:p w14:paraId="5B775B50"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0CF6E156"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5" w:history="1">
        <w:r w:rsidRPr="00986395">
          <w:rPr>
            <w:rStyle w:val="Hyperlink"/>
            <w:rFonts w:asciiTheme="minorBidi" w:hAnsiTheme="minorBidi"/>
            <w:sz w:val="24"/>
            <w:szCs w:val="24"/>
            <w:lang w:val="en-US"/>
          </w:rPr>
          <w:t>importsqld@grace.com.au</w:t>
        </w:r>
      </w:hyperlink>
    </w:p>
    <w:p w14:paraId="762F487A"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75DCE27B" w14:textId="77777777" w:rsidR="000E25ED" w:rsidRPr="007D5A1C" w:rsidRDefault="000E25ED"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7EFEC7D"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420 Sherbrooke Rd Willawong QLD 4110</w:t>
      </w:r>
    </w:p>
    <w:p w14:paraId="5A505EA9"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Phone: + 617 3246 6777</w:t>
      </w:r>
    </w:p>
    <w:p w14:paraId="584C5EC5"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 xml:space="preserve">Email: </w:t>
      </w:r>
      <w:hyperlink r:id="rId6" w:history="1">
        <w:r w:rsidRPr="00986395">
          <w:rPr>
            <w:rStyle w:val="Hyperlink"/>
            <w:rFonts w:asciiTheme="minorBidi" w:hAnsiTheme="minorBidi"/>
            <w:sz w:val="24"/>
            <w:szCs w:val="24"/>
            <w:lang w:val="en-US"/>
          </w:rPr>
          <w:t>importsqld@grace.com.au</w:t>
        </w:r>
      </w:hyperlink>
    </w:p>
    <w:p w14:paraId="04DCA28E" w14:textId="77777777" w:rsidR="000E25ED" w:rsidRDefault="000E25ED" w:rsidP="000E25ED">
      <w:pPr>
        <w:spacing w:after="0"/>
        <w:jc w:val="both"/>
        <w:rPr>
          <w:rFonts w:asciiTheme="minorBidi" w:hAnsiTheme="minorBidi"/>
          <w:sz w:val="24"/>
          <w:szCs w:val="24"/>
          <w:lang w:val="en-US"/>
        </w:rPr>
      </w:pPr>
      <w:r w:rsidRPr="00B16360">
        <w:rPr>
          <w:rFonts w:asciiTheme="minorBidi" w:hAnsiTheme="minorBidi"/>
          <w:sz w:val="24"/>
          <w:szCs w:val="24"/>
          <w:lang w:val="en-US"/>
        </w:rPr>
        <w:t>Att.: Corie Reid</w:t>
      </w:r>
    </w:p>
    <w:p w14:paraId="05715326" w14:textId="77777777" w:rsidR="000E25ED" w:rsidRDefault="000E25ED" w:rsidP="007D5A1C">
      <w:pPr>
        <w:spacing w:after="0"/>
        <w:jc w:val="both"/>
        <w:rPr>
          <w:rFonts w:asciiTheme="minorBidi" w:hAnsiTheme="minorBidi"/>
          <w:sz w:val="24"/>
          <w:szCs w:val="24"/>
          <w:lang w:val="en-US"/>
        </w:rPr>
      </w:pPr>
    </w:p>
    <w:p w14:paraId="55BEE3A9" w14:textId="0E62F583"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0E7C"/>
    <w:rsid w:val="00047A0E"/>
    <w:rsid w:val="00092906"/>
    <w:rsid w:val="000E25ED"/>
    <w:rsid w:val="0011213A"/>
    <w:rsid w:val="001C401F"/>
    <w:rsid w:val="0020386A"/>
    <w:rsid w:val="00283AA2"/>
    <w:rsid w:val="00303A93"/>
    <w:rsid w:val="003B4D12"/>
    <w:rsid w:val="003E4500"/>
    <w:rsid w:val="00460A49"/>
    <w:rsid w:val="0056254A"/>
    <w:rsid w:val="00577FCC"/>
    <w:rsid w:val="005D0B17"/>
    <w:rsid w:val="00653530"/>
    <w:rsid w:val="00734E8A"/>
    <w:rsid w:val="0075730C"/>
    <w:rsid w:val="007D5A1C"/>
    <w:rsid w:val="00863D8F"/>
    <w:rsid w:val="00910DF6"/>
    <w:rsid w:val="009E1C68"/>
    <w:rsid w:val="009E6CFC"/>
    <w:rsid w:val="00AA0429"/>
    <w:rsid w:val="00CE0635"/>
    <w:rsid w:val="00D72B63"/>
    <w:rsid w:val="00E60B3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6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955</Words>
  <Characters>5310</Characters>
  <Application>Microsoft Office Word</Application>
  <DocSecurity>0</DocSecurity>
  <Lines>183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2026-02-20T06:22:00Z</dcterms:modified>
</cp:coreProperties>
</file>