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21A" w14:textId="158EC535" w:rsidR="004B0F1F" w:rsidRPr="004B0F1F" w:rsidRDefault="004B0F1F" w:rsidP="004B0F1F">
      <w:pPr>
        <w:rPr>
          <w:rFonts w:asciiTheme="minorBidi" w:hAnsiTheme="minorBidi" w:cstheme="minorBidi"/>
          <w:b/>
          <w:bCs/>
          <w:lang w:val="en-US" w:eastAsia="zh-CN"/>
        </w:rPr>
      </w:pPr>
      <w:r w:rsidRPr="004B0F1F">
        <w:rPr>
          <w:rFonts w:asciiTheme="minorBidi" w:hAnsiTheme="minorBidi" w:cstheme="minorBidi"/>
          <w:b/>
          <w:bCs/>
          <w:lang w:val="en-US" w:eastAsia="zh-CN"/>
        </w:rPr>
        <w:t>Rates include</w:t>
      </w:r>
    </w:p>
    <w:p w14:paraId="697A66C8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Import customs clearance</w:t>
      </w:r>
    </w:p>
    <w:p w14:paraId="17C5EE5C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Import customs formalities</w:t>
      </w:r>
    </w:p>
    <w:p w14:paraId="1F5601E3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Delivery to residence (up to 2nd floor)</w:t>
      </w:r>
    </w:p>
    <w:p w14:paraId="4193195D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Unloading, Unpacking of cartons onto a flat surface and removal of debris</w:t>
      </w:r>
    </w:p>
    <w:p w14:paraId="4340CB98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Simply installation of furniture</w:t>
      </w:r>
    </w:p>
    <w:p w14:paraId="27CF52A6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Free Storage for 15days</w:t>
      </w:r>
    </w:p>
    <w:p w14:paraId="57A26845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</w:p>
    <w:p w14:paraId="3246BF99" w14:textId="07A80D3E" w:rsidR="004B0F1F" w:rsidRPr="004B0F1F" w:rsidRDefault="004B0F1F" w:rsidP="004B0F1F">
      <w:pPr>
        <w:rPr>
          <w:rFonts w:asciiTheme="minorBidi" w:hAnsiTheme="minorBidi" w:cstheme="minorBidi"/>
          <w:b/>
          <w:bCs/>
          <w:lang w:val="en-US" w:eastAsia="zh-CN"/>
        </w:rPr>
      </w:pPr>
      <w:r w:rsidRPr="004B0F1F">
        <w:rPr>
          <w:rFonts w:asciiTheme="minorBidi" w:hAnsiTheme="minorBidi" w:cstheme="minorBidi"/>
          <w:b/>
          <w:bCs/>
          <w:lang w:val="en-US" w:eastAsia="zh-CN"/>
        </w:rPr>
        <w:t xml:space="preserve">Rates </w:t>
      </w:r>
      <w:r>
        <w:rPr>
          <w:rFonts w:asciiTheme="minorBidi" w:hAnsiTheme="minorBidi" w:cstheme="minorBidi"/>
          <w:b/>
          <w:bCs/>
          <w:lang w:val="en-US" w:eastAsia="zh-CN"/>
        </w:rPr>
        <w:t>e</w:t>
      </w:r>
      <w:r w:rsidRPr="004B0F1F">
        <w:rPr>
          <w:rFonts w:asciiTheme="minorBidi" w:hAnsiTheme="minorBidi" w:cstheme="minorBidi"/>
          <w:b/>
          <w:bCs/>
          <w:lang w:val="en-US" w:eastAsia="zh-CN"/>
        </w:rPr>
        <w:t>xclude</w:t>
      </w:r>
    </w:p>
    <w:p w14:paraId="5F312CE4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THC at destination port</w:t>
      </w:r>
    </w:p>
    <w:p w14:paraId="7C941EA3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Demurrage &amp; detention</w:t>
      </w:r>
    </w:p>
    <w:p w14:paraId="59683E10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Insurance</w:t>
      </w:r>
    </w:p>
    <w:p w14:paraId="0F21C68E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NVOCC/deconsolidation fee for LCL</w:t>
      </w:r>
    </w:p>
    <w:p w14:paraId="1DCAE7CA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Inspection Service</w:t>
      </w:r>
    </w:p>
    <w:p w14:paraId="0C2AFEB0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Import Permit by Other Cities’ Customs</w:t>
      </w:r>
    </w:p>
    <w:p w14:paraId="6879524B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Duty/tax</w:t>
      </w:r>
    </w:p>
    <w:p w14:paraId="1156F578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</w:p>
    <w:p w14:paraId="1F730769" w14:textId="5510C203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b/>
          <w:bCs/>
          <w:lang w:val="en-US" w:eastAsia="zh-CN"/>
        </w:rPr>
        <w:t>Additional Charges</w:t>
      </w:r>
      <w:r w:rsidRPr="004B0F1F">
        <w:rPr>
          <w:rFonts w:asciiTheme="minorBidi" w:hAnsiTheme="minorBidi" w:cstheme="minorBidi"/>
          <w:lang w:val="en-US" w:eastAsia="zh-CN"/>
        </w:rPr>
        <w:t xml:space="preserve">  </w:t>
      </w:r>
    </w:p>
    <w:p w14:paraId="1AF0082F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Shuttle service</w:t>
      </w:r>
    </w:p>
    <w:p w14:paraId="0576C008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Handling 1 upright piano</w:t>
      </w:r>
    </w:p>
    <w:p w14:paraId="37B194ED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Set up of flat packed and knockdown furniture</w:t>
      </w:r>
    </w:p>
    <w:p w14:paraId="32AB0D68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Stairs carry</w:t>
      </w:r>
    </w:p>
    <w:p w14:paraId="672E294B" w14:textId="77777777" w:rsidR="004B0F1F" w:rsidRPr="004B0F1F" w:rsidRDefault="004B0F1F" w:rsidP="004B0F1F">
      <w:pPr>
        <w:rPr>
          <w:rFonts w:asciiTheme="minorBidi" w:hAnsiTheme="minorBidi" w:cstheme="minorBidi"/>
          <w:lang w:val="en-US" w:eastAsia="zh-CN"/>
        </w:rPr>
      </w:pPr>
    </w:p>
    <w:p w14:paraId="70F30C44" w14:textId="77777777" w:rsidR="004B0F1F" w:rsidRPr="004B0F1F" w:rsidRDefault="004B0F1F" w:rsidP="004B0F1F">
      <w:pPr>
        <w:snapToGrid w:val="0"/>
        <w:jc w:val="both"/>
        <w:textAlignment w:val="top"/>
        <w:rPr>
          <w:rFonts w:asciiTheme="minorBidi" w:hAnsiTheme="minorBidi" w:cstheme="minorBidi"/>
          <w:b/>
          <w:bCs/>
          <w:u w:val="single"/>
          <w:lang w:val="en-US" w:eastAsia="zh-CN"/>
        </w:rPr>
      </w:pPr>
    </w:p>
    <w:p w14:paraId="372A8DBB" w14:textId="77777777" w:rsidR="004B0F1F" w:rsidRPr="004B0F1F" w:rsidRDefault="004B0F1F" w:rsidP="004B0F1F">
      <w:pPr>
        <w:snapToGrid w:val="0"/>
        <w:jc w:val="both"/>
        <w:textAlignment w:val="top"/>
        <w:rPr>
          <w:rFonts w:asciiTheme="minorBidi" w:hAnsiTheme="minorBidi" w:cstheme="minorBidi"/>
          <w:b/>
          <w:bCs/>
          <w:u w:val="single"/>
          <w:lang w:val="en-US" w:eastAsia="zh-CN"/>
        </w:rPr>
      </w:pPr>
      <w:r w:rsidRPr="004B0F1F">
        <w:rPr>
          <w:rFonts w:asciiTheme="minorBidi" w:hAnsiTheme="minorBidi" w:cstheme="minorBidi"/>
          <w:b/>
          <w:bCs/>
          <w:u w:val="single"/>
          <w:lang w:val="en-US" w:eastAsia="zh-CN"/>
        </w:rPr>
        <w:t xml:space="preserve">WU </w:t>
      </w:r>
      <w:proofErr w:type="spellStart"/>
      <w:r w:rsidRPr="004B0F1F">
        <w:rPr>
          <w:rFonts w:asciiTheme="minorBidi" w:hAnsiTheme="minorBidi" w:cstheme="minorBidi"/>
          <w:b/>
          <w:bCs/>
          <w:u w:val="single"/>
          <w:lang w:val="en-US" w:eastAsia="zh-CN"/>
        </w:rPr>
        <w:t>Wenwen</w:t>
      </w:r>
      <w:proofErr w:type="spellEnd"/>
      <w:r w:rsidRPr="004B0F1F">
        <w:rPr>
          <w:rFonts w:asciiTheme="minorBidi" w:hAnsiTheme="minorBidi" w:cstheme="minorBidi"/>
          <w:b/>
          <w:bCs/>
          <w:u w:val="single"/>
          <w:lang w:val="en-US" w:eastAsia="zh-CN"/>
        </w:rPr>
        <w:t xml:space="preserve">  </w:t>
      </w:r>
    </w:p>
    <w:p w14:paraId="768C10AD" w14:textId="77777777" w:rsidR="004B0F1F" w:rsidRPr="004B0F1F" w:rsidRDefault="004B0F1F" w:rsidP="004B0F1F">
      <w:pPr>
        <w:rPr>
          <w:rFonts w:asciiTheme="minorBidi" w:hAnsiTheme="minorBidi" w:cstheme="minorBidi"/>
          <w:b/>
          <w:bCs/>
          <w:lang w:val="en-US" w:eastAsia="zh-CN"/>
        </w:rPr>
      </w:pPr>
    </w:p>
    <w:p w14:paraId="7668C391" w14:textId="77777777" w:rsidR="004B0F1F" w:rsidRPr="004B0F1F" w:rsidRDefault="004B0F1F" w:rsidP="004B0F1F">
      <w:pPr>
        <w:rPr>
          <w:rFonts w:asciiTheme="minorBidi" w:hAnsiTheme="minorBidi" w:cstheme="minorBidi"/>
          <w:b/>
          <w:bCs/>
          <w:lang w:val="en-US" w:eastAsia="zh-CN"/>
        </w:rPr>
      </w:pPr>
      <w:proofErr w:type="spellStart"/>
      <w:r w:rsidRPr="004B0F1F">
        <w:rPr>
          <w:rFonts w:asciiTheme="minorBidi" w:hAnsiTheme="minorBidi" w:cstheme="minorBidi"/>
          <w:b/>
          <w:bCs/>
          <w:lang w:val="en-US" w:eastAsia="zh-CN"/>
        </w:rPr>
        <w:t>Zikko</w:t>
      </w:r>
      <w:proofErr w:type="spellEnd"/>
      <w:r w:rsidRPr="004B0F1F">
        <w:rPr>
          <w:rFonts w:asciiTheme="minorBidi" w:hAnsiTheme="minorBidi" w:cstheme="minorBidi"/>
          <w:b/>
          <w:bCs/>
          <w:lang w:val="en-US" w:eastAsia="zh-CN"/>
        </w:rPr>
        <w:t xml:space="preserve"> Group    </w:t>
      </w:r>
    </w:p>
    <w:p w14:paraId="2C23824B" w14:textId="77777777" w:rsidR="004B0F1F" w:rsidRPr="004B0F1F" w:rsidRDefault="004B0F1F" w:rsidP="004B0F1F">
      <w:pPr>
        <w:rPr>
          <w:rFonts w:asciiTheme="minorBidi" w:hAnsiTheme="minorBidi" w:cstheme="minorBidi"/>
          <w:b/>
          <w:bCs/>
          <w:lang w:val="en-US" w:eastAsia="zh-CN"/>
        </w:rPr>
      </w:pPr>
      <w:r w:rsidRPr="004B0F1F">
        <w:rPr>
          <w:rFonts w:asciiTheme="minorBidi" w:hAnsiTheme="minorBidi" w:cstheme="minorBidi"/>
          <w:b/>
          <w:bCs/>
          <w:u w:val="single"/>
          <w:lang w:val="en-US" w:eastAsia="zh-CN"/>
        </w:rPr>
        <w:t>International Department</w:t>
      </w:r>
    </w:p>
    <w:p w14:paraId="694A5162" w14:textId="124F38CB" w:rsidR="004B0F1F" w:rsidRPr="004B0F1F" w:rsidRDefault="004B0F1F" w:rsidP="004B0F1F">
      <w:pPr>
        <w:rPr>
          <w:rFonts w:asciiTheme="minorBidi" w:hAnsiTheme="minorBidi" w:cstheme="minorBidi"/>
          <w:i/>
          <w:iCs/>
          <w:lang w:val="en-US" w:eastAsia="zh-CN"/>
        </w:rPr>
      </w:pPr>
      <w:bookmarkStart w:id="0" w:name="OLE_LINK7"/>
      <w:bookmarkStart w:id="1" w:name="OLE_LINK8"/>
      <w:bookmarkStart w:id="2" w:name="OLE_LINK9"/>
      <w:bookmarkEnd w:id="0"/>
      <w:bookmarkEnd w:id="1"/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62AC952B" wp14:editId="7F664AC4">
            <wp:extent cx="274320" cy="274320"/>
            <wp:effectExtent l="0" t="0" r="11430" b="11430"/>
            <wp:docPr id="10" name="Picture 10" descr="https://img2.baidu.com/it/u=3687204968,463055624&amp;fm=253&amp;fmt=auto&amp;app=138&amp;f=JPG?w=50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 descr="https://img2.baidu.com/it/u=3687204968,463055624&amp;fm=253&amp;fmt=auto&amp;app=138&amp;f=JPG?w=500&amp;h=5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11E37F58" wp14:editId="78F88710">
            <wp:extent cx="274320" cy="274320"/>
            <wp:effectExtent l="0" t="0" r="11430" b="11430"/>
            <wp:docPr id="9" name="Picture 9" descr="https://img2.baidu.com/it/u=2629834062,3869213661&amp;fm=253&amp;fmt=auto&amp;app=138&amp;f=JPEG?w=798&amp;h=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s://img2.baidu.com/it/u=2629834062,3869213661&amp;fm=253&amp;fmt=auto&amp;app=138&amp;f=JPEG?w=798&amp;h=46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5F991BF3" wp14:editId="098B053C">
            <wp:extent cx="274320" cy="274320"/>
            <wp:effectExtent l="0" t="0" r="1143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4B0F1F">
        <w:rPr>
          <w:rFonts w:asciiTheme="minorBidi" w:eastAsia="SimSun" w:hAnsiTheme="minorBidi" w:cstheme="minorBidi"/>
          <w:b/>
          <w:bCs/>
          <w:i/>
          <w:iCs/>
          <w:lang w:val="en-IL" w:eastAsia="zh-CN"/>
        </w:rPr>
        <w:t>：</w:t>
      </w:r>
      <w:r w:rsidRPr="004B0F1F">
        <w:rPr>
          <w:rFonts w:asciiTheme="minorBidi" w:hAnsiTheme="minorBidi" w:cstheme="minorBidi"/>
          <w:b/>
          <w:bCs/>
          <w:i/>
          <w:iCs/>
          <w:lang w:val="en-IL" w:eastAsia="zh-CN"/>
        </w:rPr>
        <w:t xml:space="preserve"> </w:t>
      </w:r>
      <w:r w:rsidRPr="004B0F1F">
        <w:rPr>
          <w:rFonts w:asciiTheme="minorBidi" w:hAnsiTheme="minorBidi" w:cstheme="minorBidi"/>
          <w:b/>
          <w:bCs/>
          <w:i/>
          <w:iCs/>
          <w:u w:val="single"/>
          <w:lang w:val="en-US" w:eastAsia="zh-CN"/>
        </w:rPr>
        <w:t>+86 15502189437</w:t>
      </w:r>
    </w:p>
    <w:p w14:paraId="63210A25" w14:textId="7412FDC8" w:rsidR="004B0F1F" w:rsidRPr="004B0F1F" w:rsidRDefault="004B0F1F" w:rsidP="004B0F1F">
      <w:pPr>
        <w:rPr>
          <w:rFonts w:asciiTheme="minorBidi" w:hAnsiTheme="minorBidi" w:cstheme="minorBidi"/>
          <w:u w:val="single"/>
          <w:lang w:val="en-US" w:eastAsia="zh-CN"/>
        </w:rPr>
      </w:pP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0FD20FF9" wp14:editId="30ACE67C">
            <wp:extent cx="274320" cy="274320"/>
            <wp:effectExtent l="0" t="0" r="11430" b="11430"/>
            <wp:docPr id="7" name="Picture 7" descr="https://img2.baidu.com/it/u=1359336337,2159509123&amp;fm=253&amp;fmt=auto&amp;app=138&amp;f=PNG?w=674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s://img2.baidu.com/it/u=1359336337,2159509123&amp;fm=253&amp;fmt=auto&amp;app=138&amp;f=PNG?w=674&amp;h=5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08BB7D01" wp14:editId="5C733B61">
            <wp:extent cx="274320" cy="274320"/>
            <wp:effectExtent l="0" t="0" r="11430" b="11430"/>
            <wp:docPr id="6" name="Picture 6" descr="https://img0.baidu.com/it/u=1068820906,3382087537&amp;fm=253&amp;fmt=auto&amp;app=138&amp;f=JPEG?w=426&amp;h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https://img0.baidu.com/it/u=1068820906,3382087537&amp;fm=253&amp;fmt=auto&amp;app=138&amp;f=JPEG?w=426&amp;h=27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1BB75606" wp14:editId="09ECA0CE">
            <wp:extent cx="274320" cy="274320"/>
            <wp:effectExtent l="0" t="0" r="11430" b="11430"/>
            <wp:docPr id="5" name="Picture 5" descr="https://img2.baidu.com/it/u=4088435143,175335623&amp;fm=253&amp;fmt=auto&amp;app=138&amp;f=PNG?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https://img2.baidu.com/it/u=4088435143,175335623&amp;fm=253&amp;fmt=auto&amp;app=138&amp;f=PNG?w=300&amp;h=3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eastAsia="SimSun" w:hAnsiTheme="minorBidi" w:cstheme="minorBidi"/>
          <w:b/>
          <w:bCs/>
          <w:i/>
          <w:iCs/>
          <w:lang w:val="en-IL" w:eastAsia="zh-CN"/>
        </w:rPr>
        <w:t>：</w:t>
      </w:r>
      <w:r w:rsidRPr="004B0F1F">
        <w:rPr>
          <w:rFonts w:asciiTheme="minorBidi" w:hAnsiTheme="minorBidi" w:cstheme="minorBidi"/>
          <w:b/>
          <w:bCs/>
          <w:i/>
          <w:iCs/>
          <w:lang w:val="en-IL" w:eastAsia="zh-CN"/>
        </w:rPr>
        <w:t xml:space="preserve"> </w:t>
      </w:r>
      <w:proofErr w:type="spellStart"/>
      <w:r w:rsidRPr="004B0F1F">
        <w:rPr>
          <w:rFonts w:asciiTheme="minorBidi" w:hAnsiTheme="minorBidi" w:cstheme="minorBidi"/>
          <w:b/>
          <w:bCs/>
          <w:i/>
          <w:iCs/>
          <w:u w:val="single"/>
          <w:lang w:val="en-US" w:eastAsia="zh-CN"/>
        </w:rPr>
        <w:t>Zikko</w:t>
      </w:r>
      <w:proofErr w:type="spellEnd"/>
      <w:r w:rsidRPr="004B0F1F">
        <w:rPr>
          <w:rFonts w:asciiTheme="minorBidi" w:hAnsiTheme="minorBidi" w:cstheme="minorBidi"/>
          <w:b/>
          <w:bCs/>
          <w:i/>
          <w:iCs/>
          <w:u w:val="single"/>
          <w:lang w:val="en-US" w:eastAsia="zh-CN"/>
        </w:rPr>
        <w:t> </w:t>
      </w:r>
      <w:proofErr w:type="spellStart"/>
      <w:r w:rsidRPr="004B0F1F">
        <w:rPr>
          <w:rFonts w:asciiTheme="minorBidi" w:hAnsiTheme="minorBidi" w:cstheme="minorBidi"/>
          <w:b/>
          <w:bCs/>
          <w:i/>
          <w:iCs/>
          <w:u w:val="single"/>
          <w:lang w:val="en-US" w:eastAsia="zh-CN"/>
        </w:rPr>
        <w:t>Wenwen</w:t>
      </w:r>
      <w:proofErr w:type="spellEnd"/>
    </w:p>
    <w:p w14:paraId="058F1CB7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proofErr w:type="gramStart"/>
      <w:r w:rsidRPr="004B0F1F">
        <w:rPr>
          <w:rFonts w:asciiTheme="minorBidi" w:hAnsiTheme="minorBidi" w:cstheme="minorBidi"/>
          <w:lang w:val="en-US" w:eastAsia="zh-CN"/>
        </w:rPr>
        <w:t>E-mail:info@zikko.com</w:t>
      </w:r>
      <w:proofErr w:type="gramEnd"/>
      <w:r w:rsidRPr="004B0F1F">
        <w:rPr>
          <w:rFonts w:asciiTheme="minorBidi" w:hAnsiTheme="minorBidi" w:cstheme="minorBidi"/>
          <w:lang w:val="en-US" w:eastAsia="zh-CN"/>
        </w:rPr>
        <w:t xml:space="preserve"> </w:t>
      </w:r>
    </w:p>
    <w:p w14:paraId="5E4D41D7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 xml:space="preserve">Block 6, Lane 1538 </w:t>
      </w:r>
      <w:proofErr w:type="spellStart"/>
      <w:r w:rsidRPr="004B0F1F">
        <w:rPr>
          <w:rFonts w:asciiTheme="minorBidi" w:hAnsiTheme="minorBidi" w:cstheme="minorBidi"/>
          <w:lang w:val="en-US" w:eastAsia="zh-CN"/>
        </w:rPr>
        <w:t>Youyi</w:t>
      </w:r>
      <w:proofErr w:type="spellEnd"/>
      <w:r w:rsidRPr="004B0F1F">
        <w:rPr>
          <w:rFonts w:asciiTheme="minorBidi" w:hAnsiTheme="minorBidi" w:cstheme="minorBidi"/>
          <w:lang w:val="en-US" w:eastAsia="zh-CN"/>
        </w:rPr>
        <w:t xml:space="preserve"> Rd, </w:t>
      </w:r>
      <w:proofErr w:type="spellStart"/>
      <w:r w:rsidRPr="004B0F1F">
        <w:rPr>
          <w:rFonts w:asciiTheme="minorBidi" w:hAnsiTheme="minorBidi" w:cstheme="minorBidi"/>
          <w:lang w:val="en-US" w:eastAsia="zh-CN"/>
        </w:rPr>
        <w:t>Baoshan</w:t>
      </w:r>
      <w:proofErr w:type="spellEnd"/>
      <w:r w:rsidRPr="004B0F1F">
        <w:rPr>
          <w:rFonts w:asciiTheme="minorBidi" w:hAnsiTheme="minorBidi" w:cstheme="minorBidi"/>
          <w:lang w:val="en-US" w:eastAsia="zh-CN"/>
        </w:rPr>
        <w:t xml:space="preserve"> </w:t>
      </w:r>
      <w:proofErr w:type="gramStart"/>
      <w:r w:rsidRPr="004B0F1F">
        <w:rPr>
          <w:rFonts w:asciiTheme="minorBidi" w:hAnsiTheme="minorBidi" w:cstheme="minorBidi"/>
          <w:lang w:val="en-US" w:eastAsia="zh-CN"/>
        </w:rPr>
        <w:t>District ,</w:t>
      </w:r>
      <w:proofErr w:type="gramEnd"/>
      <w:r w:rsidRPr="004B0F1F">
        <w:rPr>
          <w:rFonts w:asciiTheme="minorBidi" w:hAnsiTheme="minorBidi" w:cstheme="minorBidi"/>
          <w:lang w:val="en-US" w:eastAsia="zh-CN"/>
        </w:rPr>
        <w:t xml:space="preserve"> </w:t>
      </w:r>
      <w:proofErr w:type="spellStart"/>
      <w:r w:rsidRPr="004B0F1F">
        <w:rPr>
          <w:rFonts w:asciiTheme="minorBidi" w:hAnsiTheme="minorBidi" w:cstheme="minorBidi"/>
          <w:lang w:val="en-US" w:eastAsia="zh-CN"/>
        </w:rPr>
        <w:t>Shanghai,China</w:t>
      </w:r>
      <w:proofErr w:type="spellEnd"/>
      <w:r w:rsidRPr="004B0F1F">
        <w:rPr>
          <w:rFonts w:asciiTheme="minorBidi" w:hAnsiTheme="minorBidi" w:cstheme="minorBidi"/>
          <w:lang w:val="en-US" w:eastAsia="zh-CN"/>
        </w:rPr>
        <w:t>  201999</w:t>
      </w:r>
    </w:p>
    <w:p w14:paraId="54E3B922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 xml:space="preserve">Tel: +86-(0)21-6381 1583   </w:t>
      </w:r>
    </w:p>
    <w:p w14:paraId="3F4239FF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Fax: +86-(0)21-3616 2638  </w:t>
      </w:r>
    </w:p>
    <w:p w14:paraId="6AB7D402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Mobile</w:t>
      </w:r>
      <w:r w:rsidRPr="004B0F1F">
        <w:rPr>
          <w:rFonts w:asciiTheme="minorBidi" w:eastAsia="FangSong" w:hAnsiTheme="minorBidi" w:cstheme="minorBidi"/>
          <w:lang w:val="en-IL" w:eastAsia="zh-CN"/>
        </w:rPr>
        <w:t>：</w:t>
      </w:r>
      <w:r w:rsidRPr="004B0F1F">
        <w:rPr>
          <w:rFonts w:asciiTheme="minorBidi" w:hAnsiTheme="minorBidi" w:cstheme="minorBidi"/>
          <w:lang w:val="en-US" w:eastAsia="zh-CN"/>
        </w:rPr>
        <w:t>+86-15502189437</w:t>
      </w:r>
    </w:p>
    <w:p w14:paraId="294D51E8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r w:rsidRPr="004B0F1F">
        <w:rPr>
          <w:rFonts w:asciiTheme="minorBidi" w:hAnsiTheme="minorBidi" w:cstheme="minorBidi"/>
          <w:lang w:val="en-US" w:eastAsia="zh-CN"/>
        </w:rPr>
        <w:t>Hot-</w:t>
      </w:r>
      <w:proofErr w:type="gramStart"/>
      <w:r w:rsidRPr="004B0F1F">
        <w:rPr>
          <w:rFonts w:asciiTheme="minorBidi" w:hAnsiTheme="minorBidi" w:cstheme="minorBidi"/>
          <w:lang w:val="en-US" w:eastAsia="zh-CN"/>
        </w:rPr>
        <w:t>Line :</w:t>
      </w:r>
      <w:proofErr w:type="gramEnd"/>
      <w:r w:rsidRPr="004B0F1F">
        <w:rPr>
          <w:rFonts w:asciiTheme="minorBidi" w:hAnsiTheme="minorBidi" w:cstheme="minorBidi"/>
          <w:lang w:val="en-US" w:eastAsia="zh-CN"/>
        </w:rPr>
        <w:t xml:space="preserve"> 4008258583</w:t>
      </w:r>
    </w:p>
    <w:p w14:paraId="164BEA74" w14:textId="77777777" w:rsidR="004B0F1F" w:rsidRPr="004B0F1F" w:rsidRDefault="004B0F1F" w:rsidP="004B0F1F">
      <w:pPr>
        <w:snapToGrid w:val="0"/>
        <w:textAlignment w:val="top"/>
        <w:rPr>
          <w:rFonts w:asciiTheme="minorBidi" w:hAnsiTheme="minorBidi" w:cstheme="minorBidi"/>
          <w:lang w:val="en-US" w:eastAsia="zh-CN"/>
        </w:rPr>
      </w:pPr>
      <w:hyperlink r:id="rId16" w:history="1">
        <w:r w:rsidRPr="004B0F1F">
          <w:rPr>
            <w:rStyle w:val="Hyperlink"/>
            <w:rFonts w:asciiTheme="minorBidi" w:hAnsiTheme="minorBidi" w:cstheme="minorBidi"/>
            <w:color w:val="auto"/>
            <w:lang w:val="en-US" w:eastAsia="zh-CN"/>
          </w:rPr>
          <w:t>www.zikko.com</w:t>
        </w:r>
      </w:hyperlink>
      <w:r w:rsidRPr="004B0F1F">
        <w:rPr>
          <w:rFonts w:asciiTheme="minorBidi" w:hAnsiTheme="minorBidi" w:cstheme="minorBidi"/>
          <w:lang w:val="en-US" w:eastAsia="zh-CN"/>
        </w:rPr>
        <w:t xml:space="preserve">     </w:t>
      </w:r>
    </w:p>
    <w:p w14:paraId="5E9543F3" w14:textId="36ABD84F" w:rsidR="00FF258A" w:rsidRDefault="004B0F1F" w:rsidP="004B0F1F"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636BE2AB" wp14:editId="29CCF3A5">
            <wp:extent cx="1531620" cy="419100"/>
            <wp:effectExtent l="0" t="0" r="11430" b="0"/>
            <wp:docPr id="4" name="Picture 4" descr="页眉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页眉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1F">
        <w:rPr>
          <w:rFonts w:asciiTheme="minorBidi" w:hAnsiTheme="minorBidi" w:cstheme="minorBidi"/>
          <w:lang w:val="en-US" w:eastAsia="zh-CN"/>
        </w:rPr>
        <w:t> </w:t>
      </w:r>
      <w:r w:rsidRPr="004B0F1F">
        <w:rPr>
          <w:rFonts w:asciiTheme="minorBidi" w:hAnsiTheme="minorBidi" w:cstheme="minorBidi"/>
          <w:noProof/>
          <w:lang w:val="en-US" w:eastAsia="zh-CN"/>
        </w:rPr>
        <w:drawing>
          <wp:inline distT="0" distB="0" distL="0" distR="0" wp14:anchorId="3CE3A6B1" wp14:editId="10FCB2FC">
            <wp:extent cx="1432560" cy="419100"/>
            <wp:effectExtent l="0" t="0" r="15240" b="0"/>
            <wp:docPr id="3" name="Picture 3" descr="IAMX_Validation Icon (Large)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AMX_Validation Icon (Large)3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t> </w:t>
      </w:r>
      <w:r>
        <w:rPr>
          <w:noProof/>
          <w:lang w:val="en-US" w:eastAsia="zh-CN"/>
        </w:rPr>
        <w:drawing>
          <wp:inline distT="0" distB="0" distL="0" distR="0" wp14:anchorId="047EB5B6" wp14:editId="03BF0175">
            <wp:extent cx="845820" cy="419100"/>
            <wp:effectExtent l="0" t="0" r="11430" b="0"/>
            <wp:docPr id="2" name="Picture 2" descr="RPP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Plogo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t> </w:t>
      </w:r>
      <w:r>
        <w:rPr>
          <w:noProof/>
          <w:lang w:val="en-US" w:eastAsia="zh-CN"/>
        </w:rPr>
        <w:drawing>
          <wp:inline distT="0" distB="0" distL="0" distR="0" wp14:anchorId="0C0DBFB1" wp14:editId="681B7B62">
            <wp:extent cx="792480" cy="419100"/>
            <wp:effectExtent l="0" t="0" r="7620" b="0"/>
            <wp:docPr id="1" name="Picture 1" descr="ISO90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O9001 2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1F"/>
    <w:rsid w:val="004B0F1F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DBB1"/>
  <w15:chartTrackingRefBased/>
  <w15:docId w15:val="{EF6F43F8-CD32-4512-BDF7-EC2110EB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1F"/>
    <w:pPr>
      <w:spacing w:after="0" w:line="240" w:lineRule="auto"/>
    </w:pPr>
    <w:rPr>
      <w:rFonts w:ascii="Calibri" w:hAnsi="Calibri" w:cs="Calibri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27.jpg@01D86E27.2C4FD940" TargetMode="External"/><Relationship Id="rId18" Type="http://schemas.openxmlformats.org/officeDocument/2006/relationships/image" Target="cid:image001.jpg@01D86C51.09D403F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cid:image024.jpg@01D86E27.2C4FD94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ikko.com" TargetMode="External"/><Relationship Id="rId20" Type="http://schemas.openxmlformats.org/officeDocument/2006/relationships/image" Target="cid:image002.jpg@01D86C51.09D403F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26.png@01D86E27.2C4FD940" TargetMode="External"/><Relationship Id="rId24" Type="http://schemas.openxmlformats.org/officeDocument/2006/relationships/image" Target="cid:image011.jpg@01D86C51.09D403F0" TargetMode="External"/><Relationship Id="rId5" Type="http://schemas.openxmlformats.org/officeDocument/2006/relationships/image" Target="cid:image003.jpg@01D86E27.2C4FD940" TargetMode="External"/><Relationship Id="rId15" Type="http://schemas.openxmlformats.org/officeDocument/2006/relationships/image" Target="cid:image028.png@01D86E27.2C4FD940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cid:image025.jpg@01D86E27.2C4FD940" TargetMode="External"/><Relationship Id="rId14" Type="http://schemas.openxmlformats.org/officeDocument/2006/relationships/image" Target="media/image6.png"/><Relationship Id="rId22" Type="http://schemas.openxmlformats.org/officeDocument/2006/relationships/image" Target="cid:image029.png@01D86E27.2C4FD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2022-05-27T06:15:00Z</dcterms:created>
  <dcterms:modified xsi:type="dcterms:W3CDTF">2022-05-27T06:18:00Z</dcterms:modified>
</cp:coreProperties>
</file>