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00F8" w14:textId="4BD803B4" w:rsidR="00523915" w:rsidRDefault="00E870B7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eastAsia="Times New Roman"/>
        </w:rPr>
        <w:drawing>
          <wp:inline distT="0" distB="0" distL="0" distR="0" wp14:anchorId="191BCFE9" wp14:editId="0F7FEF19">
            <wp:extent cx="6545580" cy="15259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DA90" w14:textId="77777777" w:rsidR="00523915" w:rsidRDefault="00523915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045D48D1" w14:textId="517EB2D1" w:rsidR="00C3576B" w:rsidRPr="00744EC9" w:rsidRDefault="00C3576B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744EC9">
        <w:rPr>
          <w:rFonts w:asciiTheme="minorBidi" w:hAnsiTheme="minorBidi"/>
          <w:b/>
          <w:bCs/>
          <w:sz w:val="24"/>
          <w:szCs w:val="24"/>
          <w:u w:val="single"/>
        </w:rPr>
        <w:t>Origin Services</w:t>
      </w:r>
    </w:p>
    <w:p w14:paraId="1B92B969" w14:textId="77777777" w:rsidR="00744EC9" w:rsidRDefault="00744EC9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07382A6" w14:textId="6A9CC732" w:rsidR="002536FD" w:rsidRPr="00744EC9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744EC9">
        <w:rPr>
          <w:rFonts w:asciiTheme="minorBidi" w:hAnsiTheme="minorBidi"/>
          <w:b/>
          <w:bCs/>
          <w:sz w:val="24"/>
          <w:szCs w:val="24"/>
          <w:u w:val="single"/>
        </w:rPr>
        <w:t>Rates include</w:t>
      </w:r>
    </w:p>
    <w:p w14:paraId="2A67F2CC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 xml:space="preserve">Supply of new packing materials </w:t>
      </w:r>
    </w:p>
    <w:p w14:paraId="70DA4370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Disassemble and wrapping of furniture</w:t>
      </w:r>
    </w:p>
    <w:p w14:paraId="1C1344C0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Preparation of the packing list</w:t>
      </w:r>
    </w:p>
    <w:p w14:paraId="241FEB39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Transportation of the container to port of departure</w:t>
      </w:r>
    </w:p>
    <w:p w14:paraId="778FA473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Standard export custom clearance</w:t>
      </w:r>
    </w:p>
    <w:p w14:paraId="5CA4B933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3661C93F" w14:textId="77777777" w:rsidR="002536FD" w:rsidRPr="00744EC9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744EC9">
        <w:rPr>
          <w:rFonts w:asciiTheme="minorBidi" w:hAnsiTheme="minorBidi"/>
          <w:b/>
          <w:bCs/>
          <w:sz w:val="24"/>
          <w:szCs w:val="24"/>
          <w:u w:val="single"/>
        </w:rPr>
        <w:t>Rates exclude</w:t>
      </w:r>
    </w:p>
    <w:p w14:paraId="6072490E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Parking permits request, taxes for parking permits</w:t>
      </w:r>
    </w:p>
    <w:p w14:paraId="1B698FC1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Shuttle services</w:t>
      </w:r>
    </w:p>
    <w:p w14:paraId="52105BB5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Crating if necessary, collection of pianos, safes or any other object due to their special size or shape</w:t>
      </w:r>
    </w:p>
    <w:p w14:paraId="589B1987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THC at destination</w:t>
      </w:r>
    </w:p>
    <w:p w14:paraId="512F23AA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Duties &amp; taxes, custom clearance at destination, destination services and any other charge at destination.</w:t>
      </w:r>
    </w:p>
    <w:p w14:paraId="1877FF83" w14:textId="403A3578" w:rsidR="002536FD" w:rsidRPr="00744EC9" w:rsidRDefault="00075595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Liftvans</w:t>
      </w:r>
    </w:p>
    <w:p w14:paraId="4E91F465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744EC9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744EC9">
        <w:rPr>
          <w:rFonts w:asciiTheme="minorBidi" w:hAnsiTheme="minorBidi"/>
          <w:b/>
          <w:bCs/>
          <w:sz w:val="24"/>
          <w:szCs w:val="24"/>
          <w:u w:val="single"/>
        </w:rPr>
        <w:t>Additional charges</w:t>
      </w:r>
    </w:p>
    <w:p w14:paraId="18C99A95" w14:textId="3DB4D9E9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Shuttle service: 1</w:t>
      </w:r>
      <w:r w:rsidR="00C3576B" w:rsidRPr="00744EC9">
        <w:rPr>
          <w:rFonts w:asciiTheme="minorBidi" w:hAnsiTheme="minorBidi"/>
          <w:sz w:val="24"/>
          <w:szCs w:val="24"/>
        </w:rPr>
        <w:t>0</w:t>
      </w:r>
      <w:r w:rsidRPr="00744EC9">
        <w:rPr>
          <w:rFonts w:asciiTheme="minorBidi" w:hAnsiTheme="minorBidi"/>
          <w:sz w:val="24"/>
          <w:szCs w:val="24"/>
        </w:rPr>
        <w:t>,00- € / cbm</w:t>
      </w:r>
    </w:p>
    <w:p w14:paraId="093C0200" w14:textId="7268A8D6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 xml:space="preserve">Handling heavy item 100 - 250 kg: </w:t>
      </w:r>
      <w:r w:rsidR="00C3576B" w:rsidRPr="00744EC9">
        <w:rPr>
          <w:rFonts w:asciiTheme="minorBidi" w:hAnsiTheme="minorBidi"/>
          <w:sz w:val="24"/>
          <w:szCs w:val="24"/>
        </w:rPr>
        <w:t>2</w:t>
      </w:r>
      <w:r w:rsidRPr="00744EC9">
        <w:rPr>
          <w:rFonts w:asciiTheme="minorBidi" w:hAnsiTheme="minorBidi"/>
          <w:sz w:val="24"/>
          <w:szCs w:val="24"/>
        </w:rPr>
        <w:t>50,00- € / piece</w:t>
      </w:r>
    </w:p>
    <w:p w14:paraId="5DA64A53" w14:textId="174AD8B4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  <w:r w:rsidRPr="00744EC9">
        <w:rPr>
          <w:rFonts w:asciiTheme="minorBidi" w:hAnsiTheme="minorBidi"/>
          <w:sz w:val="24"/>
          <w:szCs w:val="24"/>
        </w:rPr>
        <w:t>Parking permits request 1</w:t>
      </w:r>
      <w:r w:rsidR="00C3576B" w:rsidRPr="00744EC9">
        <w:rPr>
          <w:rFonts w:asciiTheme="minorBidi" w:hAnsiTheme="minorBidi"/>
          <w:sz w:val="24"/>
          <w:szCs w:val="24"/>
        </w:rPr>
        <w:t>0</w:t>
      </w:r>
      <w:r w:rsidRPr="00744EC9">
        <w:rPr>
          <w:rFonts w:asciiTheme="minorBidi" w:hAnsiTheme="minorBidi"/>
          <w:sz w:val="24"/>
          <w:szCs w:val="24"/>
        </w:rPr>
        <w:t>0,00€</w:t>
      </w:r>
    </w:p>
    <w:p w14:paraId="4F7E4A56" w14:textId="77777777" w:rsidR="002536FD" w:rsidRPr="00744EC9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3AF6AC92" w14:textId="284A451D" w:rsidR="002536FD" w:rsidRDefault="002536FD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744EC9">
        <w:rPr>
          <w:rFonts w:asciiTheme="minorBidi" w:hAnsiTheme="minorBidi"/>
          <w:sz w:val="24"/>
          <w:szCs w:val="24"/>
          <w:lang w:val="en-US" w:eastAsia="ko-KR"/>
        </w:rPr>
        <w:t>Kind regards</w:t>
      </w:r>
      <w:r w:rsidR="00C3576B" w:rsidRPr="00744EC9">
        <w:rPr>
          <w:rFonts w:asciiTheme="minorBidi" w:hAnsiTheme="minorBidi"/>
          <w:sz w:val="24"/>
          <w:szCs w:val="24"/>
          <w:lang w:val="en-US" w:eastAsia="ko-KR"/>
        </w:rPr>
        <w:t>,</w:t>
      </w:r>
    </w:p>
    <w:p w14:paraId="444A3F2E" w14:textId="7FB20131" w:rsidR="00744EC9" w:rsidRDefault="00744EC9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62BE9C02" w14:textId="77777777" w:rsidR="00744EC9" w:rsidRPr="00B43540" w:rsidRDefault="00744EC9" w:rsidP="00744EC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Joy Ross</w:t>
      </w:r>
    </w:p>
    <w:p w14:paraId="4573E440" w14:textId="77777777" w:rsidR="00744EC9" w:rsidRPr="00B43540" w:rsidRDefault="00744EC9" w:rsidP="00744EC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Simply Ship International</w:t>
      </w:r>
    </w:p>
    <w:p w14:paraId="0A0837D5" w14:textId="77777777" w:rsidR="00744EC9" w:rsidRPr="00B43540" w:rsidRDefault="00744EC9" w:rsidP="00744EC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152 Birnam Rd, Canning Vale, 6155</w:t>
      </w:r>
    </w:p>
    <w:p w14:paraId="78528BEA" w14:textId="77777777" w:rsidR="00744EC9" w:rsidRPr="00B43540" w:rsidRDefault="00744EC9" w:rsidP="00744EC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 xml:space="preserve">Mob. </w:t>
      </w:r>
      <w:r>
        <w:rPr>
          <w:rFonts w:asciiTheme="minorBidi" w:hAnsiTheme="minorBidi"/>
          <w:sz w:val="24"/>
          <w:szCs w:val="24"/>
          <w:lang w:val="en-US" w:eastAsia="ko-KR"/>
        </w:rPr>
        <w:t xml:space="preserve">+61 </w:t>
      </w:r>
      <w:r w:rsidRPr="00B43540">
        <w:rPr>
          <w:rFonts w:asciiTheme="minorBidi" w:hAnsiTheme="minorBidi"/>
          <w:sz w:val="24"/>
          <w:szCs w:val="24"/>
          <w:lang w:val="en-US" w:eastAsia="ko-KR"/>
        </w:rPr>
        <w:t>410386112</w:t>
      </w:r>
    </w:p>
    <w:p w14:paraId="11CE904A" w14:textId="77777777" w:rsidR="00744EC9" w:rsidRPr="00B43540" w:rsidRDefault="00744EC9" w:rsidP="00744EC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joy@simplyshipinternational.com.au</w:t>
      </w:r>
    </w:p>
    <w:p w14:paraId="3C821929" w14:textId="77777777" w:rsidR="00744EC9" w:rsidRPr="00B43540" w:rsidRDefault="00744EC9" w:rsidP="00744EC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B43540">
        <w:rPr>
          <w:rFonts w:asciiTheme="minorBidi" w:hAnsiTheme="minorBidi"/>
          <w:sz w:val="24"/>
          <w:szCs w:val="24"/>
          <w:lang w:val="en-US" w:eastAsia="ko-KR"/>
        </w:rPr>
        <w:t>www.simplyshipinternational.com.au</w:t>
      </w:r>
    </w:p>
    <w:p w14:paraId="660C0F29" w14:textId="77777777" w:rsidR="00744EC9" w:rsidRPr="00B43540" w:rsidRDefault="00744EC9" w:rsidP="00744EC9">
      <w:pPr>
        <w:rPr>
          <w:rFonts w:asciiTheme="minorBidi" w:hAnsiTheme="minorBidi"/>
          <w:sz w:val="24"/>
          <w:szCs w:val="24"/>
        </w:rPr>
      </w:pPr>
    </w:p>
    <w:p w14:paraId="6AE4B347" w14:textId="77777777" w:rsidR="00744EC9" w:rsidRPr="00744EC9" w:rsidRDefault="00744EC9" w:rsidP="00C3576B">
      <w:pPr>
        <w:pStyle w:val="NoSpacing"/>
        <w:rPr>
          <w:rFonts w:asciiTheme="minorBidi" w:hAnsiTheme="minorBidi"/>
          <w:sz w:val="24"/>
          <w:szCs w:val="24"/>
          <w:lang w:eastAsia="ko-KR"/>
        </w:rPr>
      </w:pPr>
    </w:p>
    <w:p w14:paraId="1B7CAC1C" w14:textId="3A636284" w:rsidR="00C3576B" w:rsidRPr="00744EC9" w:rsidRDefault="00C3576B" w:rsidP="00C3576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sectPr w:rsidR="00C3576B" w:rsidRPr="00744EC9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75595"/>
    <w:rsid w:val="000F61C2"/>
    <w:rsid w:val="00152980"/>
    <w:rsid w:val="001F32AF"/>
    <w:rsid w:val="002536FD"/>
    <w:rsid w:val="003670D2"/>
    <w:rsid w:val="00371733"/>
    <w:rsid w:val="003A2C3C"/>
    <w:rsid w:val="00523915"/>
    <w:rsid w:val="00543ECF"/>
    <w:rsid w:val="0060452B"/>
    <w:rsid w:val="006B6D20"/>
    <w:rsid w:val="006C6F18"/>
    <w:rsid w:val="007372EC"/>
    <w:rsid w:val="00744EC9"/>
    <w:rsid w:val="008750CB"/>
    <w:rsid w:val="008A26B1"/>
    <w:rsid w:val="009604FB"/>
    <w:rsid w:val="00A11C70"/>
    <w:rsid w:val="00AF1BB7"/>
    <w:rsid w:val="00C3576B"/>
    <w:rsid w:val="00C9731A"/>
    <w:rsid w:val="00CD581C"/>
    <w:rsid w:val="00E870B7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943A71E-DD23-4481-925A-3A7838023ED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</cp:revision>
  <dcterms:created xsi:type="dcterms:W3CDTF">2023-03-24T06:20:00Z</dcterms:created>
  <dcterms:modified xsi:type="dcterms:W3CDTF">2023-03-31T06:36:00Z</dcterms:modified>
</cp:coreProperties>
</file>