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AF07" w14:textId="3B724E84" w:rsidR="00AF1BB7" w:rsidRDefault="00F1484F" w:rsidP="00152980">
      <w:pPr>
        <w:pStyle w:val="Sinespaciado"/>
        <w:rPr>
          <w:b/>
          <w:bCs/>
          <w:color w:val="0070C0"/>
        </w:rPr>
      </w:pPr>
      <w:r>
        <w:rPr>
          <w:b/>
          <w:bCs/>
          <w:color w:val="0070C0"/>
        </w:rPr>
        <w:t>DESTINATION</w:t>
      </w:r>
    </w:p>
    <w:p w14:paraId="34531D9D" w14:textId="77777777" w:rsidR="00AF1BB7" w:rsidRDefault="00AF1BB7" w:rsidP="00152980">
      <w:pPr>
        <w:pStyle w:val="Sinespaciado"/>
        <w:rPr>
          <w:b/>
          <w:bCs/>
          <w:color w:val="0070C0"/>
        </w:rPr>
      </w:pPr>
    </w:p>
    <w:p w14:paraId="7086FC9B" w14:textId="77777777" w:rsidR="00AF1BB7" w:rsidRDefault="00AF1BB7" w:rsidP="00152980">
      <w:pPr>
        <w:pStyle w:val="Sinespaciado"/>
        <w:rPr>
          <w:b/>
          <w:bCs/>
          <w:color w:val="0070C0"/>
        </w:rPr>
      </w:pPr>
    </w:p>
    <w:p w14:paraId="60BD5461" w14:textId="78A2E4A9" w:rsidR="009604FB" w:rsidRPr="000F61C2" w:rsidRDefault="009604FB" w:rsidP="00152980">
      <w:pPr>
        <w:pStyle w:val="Sinespaciado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>Rates include</w:t>
      </w:r>
    </w:p>
    <w:p w14:paraId="36974487" w14:textId="77777777" w:rsidR="006544EC" w:rsidRPr="006544EC" w:rsidRDefault="006544EC" w:rsidP="006544EC">
      <w:pPr>
        <w:pStyle w:val="Sinespaciado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>One normal customs clearance</w:t>
      </w:r>
    </w:p>
    <w:p w14:paraId="55B321DD" w14:textId="77777777" w:rsidR="006544EC" w:rsidRPr="006544EC" w:rsidRDefault="006544EC" w:rsidP="006544EC">
      <w:pPr>
        <w:pStyle w:val="Sinespaciado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>Pick up from port</w:t>
      </w:r>
    </w:p>
    <w:p w14:paraId="1D364AE2" w14:textId="77777777" w:rsidR="006544EC" w:rsidRPr="006544EC" w:rsidRDefault="006544EC" w:rsidP="006544EC">
      <w:pPr>
        <w:pStyle w:val="Sinespaciado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>Transport to customer's residence (one standard delivery within city limits 30km)</w:t>
      </w:r>
    </w:p>
    <w:p w14:paraId="64160800" w14:textId="77777777" w:rsidR="006544EC" w:rsidRPr="006544EC" w:rsidRDefault="006544EC" w:rsidP="006544EC">
      <w:pPr>
        <w:pStyle w:val="Sinespaciado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 xml:space="preserve">Unwrapping, unpacking of boxes and setting up of basic furniture </w:t>
      </w:r>
    </w:p>
    <w:p w14:paraId="317A49AD" w14:textId="2F899A10" w:rsidR="006544EC" w:rsidRPr="006544EC" w:rsidRDefault="006544EC" w:rsidP="006544EC">
      <w:pPr>
        <w:pStyle w:val="Sinespaciado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 xml:space="preserve">Removal of debris at delivery </w:t>
      </w:r>
      <w:r>
        <w:rPr>
          <w:rFonts w:cstheme="minorHAnsi"/>
          <w:sz w:val="28"/>
          <w:szCs w:val="28"/>
        </w:rPr>
        <w:t>date</w:t>
      </w:r>
    </w:p>
    <w:p w14:paraId="0512EC0B" w14:textId="77777777" w:rsidR="009604FB" w:rsidRPr="006544EC" w:rsidRDefault="009604FB" w:rsidP="00152980">
      <w:pPr>
        <w:pStyle w:val="Sinespaciado"/>
        <w:rPr>
          <w:rFonts w:cstheme="minorHAnsi"/>
          <w:sz w:val="28"/>
          <w:szCs w:val="28"/>
          <w:lang w:val="en-US"/>
        </w:rPr>
      </w:pPr>
    </w:p>
    <w:p w14:paraId="41F61F83" w14:textId="455F7E7A" w:rsidR="009604FB" w:rsidRPr="000F61C2" w:rsidRDefault="009604FB" w:rsidP="00152980">
      <w:pPr>
        <w:pStyle w:val="Sinespaciado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 xml:space="preserve">Rates </w:t>
      </w:r>
      <w:r w:rsidR="00A11C70" w:rsidRPr="000F61C2">
        <w:rPr>
          <w:rFonts w:cstheme="minorHAnsi"/>
          <w:b/>
          <w:bCs/>
          <w:sz w:val="28"/>
          <w:szCs w:val="28"/>
        </w:rPr>
        <w:t>e</w:t>
      </w:r>
      <w:r w:rsidRPr="000F61C2">
        <w:rPr>
          <w:rFonts w:cstheme="minorHAnsi"/>
          <w:b/>
          <w:bCs/>
          <w:sz w:val="28"/>
          <w:szCs w:val="28"/>
        </w:rPr>
        <w:t>xclude</w:t>
      </w:r>
    </w:p>
    <w:p w14:paraId="1A23C34D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THC at destination port</w:t>
      </w:r>
    </w:p>
    <w:p w14:paraId="69082B39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Demurrage &amp; detention</w:t>
      </w:r>
    </w:p>
    <w:p w14:paraId="796F2A22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Insurance</w:t>
      </w:r>
    </w:p>
    <w:p w14:paraId="38B040EE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NVOCC/deconsolidation fee for LCL</w:t>
      </w:r>
    </w:p>
    <w:p w14:paraId="0F09E5A2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Long carry or moving over 2nd floor via stairs</w:t>
      </w:r>
    </w:p>
    <w:p w14:paraId="09BB34EC" w14:textId="198FAE99" w:rsidR="009604FB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Parking permit</w:t>
      </w:r>
    </w:p>
    <w:p w14:paraId="52B578CB" w14:textId="77777777" w:rsidR="00454DA3" w:rsidRPr="00454DA3" w:rsidRDefault="00454DA3" w:rsidP="00454DA3">
      <w:pPr>
        <w:pStyle w:val="Sinespaciado"/>
        <w:rPr>
          <w:rFonts w:cstheme="minorHAnsi"/>
          <w:sz w:val="28"/>
          <w:szCs w:val="28"/>
        </w:rPr>
      </w:pPr>
      <w:r w:rsidRPr="00454DA3">
        <w:rPr>
          <w:rFonts w:cstheme="minorHAnsi"/>
          <w:sz w:val="28"/>
          <w:szCs w:val="28"/>
        </w:rPr>
        <w:t>Duties or taxes</w:t>
      </w:r>
    </w:p>
    <w:p w14:paraId="14C67C54" w14:textId="77777777" w:rsidR="00454DA3" w:rsidRPr="00454DA3" w:rsidRDefault="00454DA3" w:rsidP="00454DA3">
      <w:pPr>
        <w:pStyle w:val="Sinespaciado"/>
        <w:rPr>
          <w:rFonts w:cstheme="minorHAnsi"/>
          <w:sz w:val="28"/>
          <w:szCs w:val="28"/>
        </w:rPr>
      </w:pPr>
      <w:r w:rsidRPr="00454DA3">
        <w:rPr>
          <w:rFonts w:cstheme="minorHAnsi"/>
          <w:sz w:val="28"/>
          <w:szCs w:val="28"/>
        </w:rPr>
        <w:t>Crane service</w:t>
      </w:r>
    </w:p>
    <w:p w14:paraId="3487ADE5" w14:textId="77777777" w:rsidR="00454DA3" w:rsidRDefault="00454DA3" w:rsidP="00454DA3">
      <w:pPr>
        <w:pStyle w:val="Sinespaciado"/>
        <w:rPr>
          <w:rFonts w:cstheme="minorHAnsi"/>
          <w:sz w:val="28"/>
          <w:szCs w:val="28"/>
        </w:rPr>
      </w:pPr>
      <w:r w:rsidRPr="00454DA3">
        <w:rPr>
          <w:rFonts w:cstheme="minorHAnsi"/>
          <w:sz w:val="28"/>
          <w:szCs w:val="28"/>
        </w:rPr>
        <w:t>Reloading at our warehouse</w:t>
      </w:r>
    </w:p>
    <w:p w14:paraId="34621C6E" w14:textId="77777777" w:rsidR="00902703" w:rsidRDefault="00454DA3" w:rsidP="00454DA3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454DA3">
        <w:rPr>
          <w:rFonts w:cstheme="minorHAnsi"/>
          <w:sz w:val="28"/>
          <w:szCs w:val="28"/>
        </w:rPr>
        <w:t>eliveries above a first  floor without elevator</w:t>
      </w:r>
    </w:p>
    <w:p w14:paraId="16DAB11D" w14:textId="3DD0E10E" w:rsidR="00454DA3" w:rsidRPr="00454DA3" w:rsidRDefault="00902703" w:rsidP="00454DA3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454DA3" w:rsidRPr="00454DA3">
        <w:rPr>
          <w:rFonts w:cstheme="minorHAnsi"/>
          <w:sz w:val="28"/>
          <w:szCs w:val="28"/>
        </w:rPr>
        <w:t>eliveries with abnormal access, shuttle service, long carries, parking permits request, parking permits taxes</w:t>
      </w:r>
    </w:p>
    <w:p w14:paraId="730F3BCC" w14:textId="4620A356" w:rsidR="00454DA3" w:rsidRPr="00454DA3" w:rsidRDefault="002569E8" w:rsidP="00454DA3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454DA3" w:rsidRPr="00454DA3">
        <w:rPr>
          <w:rFonts w:cstheme="minorHAnsi"/>
          <w:sz w:val="28"/>
          <w:szCs w:val="28"/>
        </w:rPr>
        <w:t>iano and safe handling, and any other difficult object to be handled due to its special size, weight or shape.</w:t>
      </w:r>
    </w:p>
    <w:p w14:paraId="3829D88F" w14:textId="77777777" w:rsidR="00454DA3" w:rsidRDefault="00454DA3" w:rsidP="00152980">
      <w:pPr>
        <w:pStyle w:val="Sinespaciado"/>
        <w:rPr>
          <w:rFonts w:cstheme="minorHAnsi"/>
          <w:sz w:val="28"/>
          <w:szCs w:val="28"/>
          <w:lang w:val="en-US"/>
        </w:rPr>
      </w:pPr>
    </w:p>
    <w:p w14:paraId="54BF057C" w14:textId="77777777" w:rsidR="000E3FDA" w:rsidRPr="00D971E7" w:rsidRDefault="000E3FDA" w:rsidP="000E3FDA">
      <w:pPr>
        <w:pStyle w:val="Sinespaciado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D971E7">
        <w:rPr>
          <w:rFonts w:cstheme="minorHAnsi"/>
          <w:sz w:val="28"/>
          <w:szCs w:val="28"/>
          <w:lang w:val="en-US"/>
        </w:rPr>
        <w:t xml:space="preserve">THC and port charges are approximately 110 – 140 € / cbm for LCL, 200-400 € for 20’ container, 400-600 € for 40’ container and 50-150 € for air shipment depending on the shipping line you choose for transportation </w:t>
      </w:r>
      <w:r w:rsidRPr="00D971E7">
        <w:rPr>
          <w:rFonts w:cstheme="minorHAnsi"/>
          <w:b/>
          <w:bCs/>
          <w:sz w:val="28"/>
          <w:szCs w:val="28"/>
          <w:lang w:val="en-US"/>
        </w:rPr>
        <w:t>(Estimated additional charges. Actual charges will be billed back at cost + 15% admin. Fee)</w:t>
      </w:r>
    </w:p>
    <w:p w14:paraId="11F08F88" w14:textId="77777777" w:rsidR="000E3FDA" w:rsidRPr="00454DA3" w:rsidRDefault="000E3FDA" w:rsidP="00152980">
      <w:pPr>
        <w:pStyle w:val="Sinespaciado"/>
        <w:rPr>
          <w:rFonts w:cstheme="minorHAnsi"/>
          <w:sz w:val="28"/>
          <w:szCs w:val="28"/>
          <w:lang w:val="en-US"/>
        </w:rPr>
      </w:pPr>
    </w:p>
    <w:p w14:paraId="43A787D5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</w:p>
    <w:p w14:paraId="0D12CE46" w14:textId="69090F8D" w:rsidR="009604FB" w:rsidRPr="000F61C2" w:rsidRDefault="009604FB" w:rsidP="00152980">
      <w:pPr>
        <w:pStyle w:val="Sinespaciado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 xml:space="preserve">Additional </w:t>
      </w:r>
      <w:r w:rsidR="00A11C70" w:rsidRPr="000F61C2">
        <w:rPr>
          <w:rFonts w:cstheme="minorHAnsi"/>
          <w:b/>
          <w:bCs/>
          <w:sz w:val="28"/>
          <w:szCs w:val="28"/>
        </w:rPr>
        <w:t>c</w:t>
      </w:r>
      <w:r w:rsidRPr="000F61C2">
        <w:rPr>
          <w:rFonts w:cstheme="minorHAnsi"/>
          <w:b/>
          <w:bCs/>
          <w:sz w:val="28"/>
          <w:szCs w:val="28"/>
        </w:rPr>
        <w:t>harges</w:t>
      </w:r>
    </w:p>
    <w:p w14:paraId="25800961" w14:textId="58FD65DA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Shuttle service: 1</w:t>
      </w:r>
      <w:r w:rsidR="002569E8">
        <w:rPr>
          <w:rFonts w:cstheme="minorHAnsi"/>
          <w:sz w:val="28"/>
          <w:szCs w:val="28"/>
        </w:rPr>
        <w:t>2</w:t>
      </w:r>
      <w:r w:rsidRPr="000F61C2">
        <w:rPr>
          <w:rFonts w:cstheme="minorHAnsi"/>
          <w:sz w:val="28"/>
          <w:szCs w:val="28"/>
        </w:rPr>
        <w:t>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 / cbm</w:t>
      </w:r>
    </w:p>
    <w:p w14:paraId="1520F4D3" w14:textId="6C2954AC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Handling heavy item 100 - 250 kg: 1</w:t>
      </w:r>
      <w:r w:rsidR="002569E8">
        <w:rPr>
          <w:rFonts w:cstheme="minorHAnsi"/>
          <w:sz w:val="28"/>
          <w:szCs w:val="28"/>
        </w:rPr>
        <w:t>5</w:t>
      </w:r>
      <w:r w:rsidRPr="000F61C2">
        <w:rPr>
          <w:rFonts w:cstheme="minorHAnsi"/>
          <w:sz w:val="28"/>
          <w:szCs w:val="28"/>
        </w:rPr>
        <w:t>0,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 / piece</w:t>
      </w:r>
    </w:p>
    <w:p w14:paraId="08D359B4" w14:textId="0FABF082" w:rsidR="009604FB" w:rsidRDefault="009604FB" w:rsidP="00152980">
      <w:pPr>
        <w:pStyle w:val="Sinespaciado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 xml:space="preserve">Debris removal later then delivery date: </w:t>
      </w:r>
      <w:r w:rsidR="00705D49">
        <w:rPr>
          <w:rFonts w:cstheme="minorHAnsi"/>
          <w:sz w:val="28"/>
          <w:szCs w:val="28"/>
        </w:rPr>
        <w:t>1</w:t>
      </w:r>
      <w:r w:rsidR="00DB416A">
        <w:rPr>
          <w:rFonts w:cstheme="minorHAnsi"/>
          <w:sz w:val="28"/>
          <w:szCs w:val="28"/>
        </w:rPr>
        <w:t>50</w:t>
      </w:r>
      <w:r w:rsidRPr="000F61C2">
        <w:rPr>
          <w:rFonts w:cstheme="minorHAnsi"/>
          <w:sz w:val="28"/>
          <w:szCs w:val="28"/>
        </w:rPr>
        <w:t>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</w:t>
      </w:r>
    </w:p>
    <w:p w14:paraId="086B0B26" w14:textId="5CA29D0C" w:rsidR="00556FAA" w:rsidRPr="000F61C2" w:rsidRDefault="00556FAA" w:rsidP="00152980">
      <w:pPr>
        <w:pStyle w:val="Sinespaciad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Parking permits request 120,00€</w:t>
      </w:r>
    </w:p>
    <w:p w14:paraId="2F24FA00" w14:textId="77777777" w:rsidR="009604FB" w:rsidRPr="000F61C2" w:rsidRDefault="009604FB" w:rsidP="00152980">
      <w:pPr>
        <w:pStyle w:val="Sinespaciado"/>
        <w:rPr>
          <w:rFonts w:cstheme="minorHAnsi"/>
          <w:sz w:val="28"/>
          <w:szCs w:val="28"/>
        </w:rPr>
      </w:pPr>
    </w:p>
    <w:p w14:paraId="11A50234" w14:textId="345DBEE6" w:rsidR="009604FB" w:rsidRPr="000F61C2" w:rsidRDefault="009604FB" w:rsidP="009604FB">
      <w:pPr>
        <w:pStyle w:val="Sinespaciado"/>
        <w:rPr>
          <w:rFonts w:cstheme="minorHAnsi"/>
          <w:sz w:val="28"/>
          <w:szCs w:val="28"/>
          <w:lang w:val="en-US" w:eastAsia="ko-KR"/>
        </w:rPr>
      </w:pPr>
      <w:bookmarkStart w:id="0" w:name="_MailAutoSig"/>
      <w:r w:rsidRPr="000F61C2">
        <w:rPr>
          <w:rFonts w:cstheme="minorHAnsi"/>
          <w:sz w:val="28"/>
          <w:szCs w:val="28"/>
          <w:lang w:val="en-US" w:eastAsia="ko-KR"/>
        </w:rPr>
        <w:t>Kind regards</w:t>
      </w:r>
    </w:p>
    <w:p w14:paraId="0B7157C6" w14:textId="5412CDA1" w:rsidR="000F61C2" w:rsidRPr="000F61C2" w:rsidRDefault="000F61C2" w:rsidP="009604FB">
      <w:pPr>
        <w:pStyle w:val="Sinespaciado"/>
        <w:rPr>
          <w:rFonts w:cstheme="minorHAnsi"/>
          <w:sz w:val="28"/>
          <w:szCs w:val="28"/>
          <w:lang w:val="en-US" w:eastAsia="ko-KR"/>
        </w:rPr>
      </w:pPr>
    </w:p>
    <w:p w14:paraId="02524901" w14:textId="73AA7954" w:rsidR="009604FB" w:rsidRPr="000F61C2" w:rsidRDefault="00A27851" w:rsidP="009604FB">
      <w:pPr>
        <w:pStyle w:val="Sinespaciado"/>
        <w:rPr>
          <w:rFonts w:cstheme="minorHAnsi"/>
          <w:sz w:val="28"/>
          <w:szCs w:val="28"/>
          <w:lang w:val="en-US" w:eastAsia="ko-KR"/>
        </w:rPr>
      </w:pPr>
      <w:r>
        <w:rPr>
          <w:rFonts w:cstheme="minorHAnsi"/>
          <w:sz w:val="28"/>
          <w:szCs w:val="28"/>
          <w:lang w:val="en-US" w:eastAsia="ko-KR"/>
        </w:rPr>
        <w:lastRenderedPageBreak/>
        <w:t>Inter</w:t>
      </w:r>
      <w:r w:rsidR="00DB416A">
        <w:rPr>
          <w:rFonts w:cstheme="minorHAnsi"/>
          <w:sz w:val="28"/>
          <w:szCs w:val="28"/>
          <w:lang w:val="en-US" w:eastAsia="ko-KR"/>
        </w:rPr>
        <w:t>s</w:t>
      </w:r>
    </w:p>
    <w:p w14:paraId="712FE458" w14:textId="6DFD777C" w:rsidR="00A27851" w:rsidRPr="00A27851" w:rsidRDefault="000F61C2" w:rsidP="00A27851">
      <w:pPr>
        <w:pStyle w:val="Sinespaciado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>Company name</w:t>
      </w:r>
      <w:r w:rsidR="00DB416A">
        <w:rPr>
          <w:rFonts w:cstheme="minorHAnsi"/>
          <w:sz w:val="28"/>
          <w:szCs w:val="28"/>
          <w:lang w:val="en-US" w:eastAsia="ko-KR"/>
        </w:rPr>
        <w:t>:</w:t>
      </w:r>
      <w:r w:rsidR="00A27851">
        <w:rPr>
          <w:rFonts w:cstheme="minorHAnsi"/>
          <w:sz w:val="28"/>
          <w:szCs w:val="28"/>
          <w:lang w:val="en-US" w:eastAsia="ko-KR"/>
        </w:rPr>
        <w:t xml:space="preserve"> </w:t>
      </w:r>
      <w:r w:rsidR="00A27851" w:rsidRPr="00A27851">
        <w:rPr>
          <w:rFonts w:cstheme="minorHAnsi"/>
          <w:sz w:val="28"/>
          <w:szCs w:val="28"/>
          <w:lang w:val="en-US" w:eastAsia="ko-KR"/>
        </w:rPr>
        <w:t>INTERNATIONAL STORAGE &amp; REMOVALS, S.L.</w:t>
      </w:r>
    </w:p>
    <w:p w14:paraId="4E68CC04" w14:textId="2F554666" w:rsidR="00A27851" w:rsidRPr="000E3FDA" w:rsidRDefault="000F61C2" w:rsidP="00B802A3">
      <w:pPr>
        <w:pStyle w:val="Sinespaciado"/>
        <w:rPr>
          <w:rFonts w:cstheme="minorHAnsi"/>
          <w:sz w:val="28"/>
          <w:szCs w:val="28"/>
          <w:lang w:eastAsia="ko-KR"/>
        </w:rPr>
      </w:pPr>
      <w:r w:rsidRPr="000E3FDA">
        <w:rPr>
          <w:rFonts w:cstheme="minorHAnsi"/>
          <w:sz w:val="28"/>
          <w:szCs w:val="28"/>
          <w:lang w:eastAsia="ko-KR"/>
        </w:rPr>
        <w:t>Address</w:t>
      </w:r>
      <w:r w:rsidR="00DB416A" w:rsidRPr="000E3FDA">
        <w:rPr>
          <w:rFonts w:cstheme="minorHAnsi"/>
          <w:sz w:val="28"/>
          <w:szCs w:val="28"/>
          <w:lang w:eastAsia="ko-KR"/>
        </w:rPr>
        <w:t xml:space="preserve">: </w:t>
      </w:r>
      <w:r w:rsidR="00A27851" w:rsidRPr="000E3FDA">
        <w:rPr>
          <w:rFonts w:cstheme="minorHAnsi"/>
          <w:sz w:val="28"/>
          <w:szCs w:val="28"/>
          <w:lang w:eastAsia="ko-KR"/>
        </w:rPr>
        <w:t xml:space="preserve">C/ </w:t>
      </w:r>
      <w:r w:rsidR="00DB416A" w:rsidRPr="000E3FDA">
        <w:rPr>
          <w:rFonts w:cstheme="minorHAnsi"/>
          <w:sz w:val="28"/>
          <w:szCs w:val="28"/>
          <w:lang w:eastAsia="ko-KR"/>
        </w:rPr>
        <w:t xml:space="preserve">de la Ciència 22, 08840, Viladecans </w:t>
      </w:r>
      <w:r w:rsidR="00A27851" w:rsidRPr="000E3FDA">
        <w:rPr>
          <w:rFonts w:cstheme="minorHAnsi"/>
          <w:sz w:val="28"/>
          <w:szCs w:val="28"/>
          <w:lang w:eastAsia="ko-KR"/>
        </w:rPr>
        <w:t>Spain</w:t>
      </w:r>
    </w:p>
    <w:p w14:paraId="79FD8AA9" w14:textId="0B4FB497" w:rsidR="000F61C2" w:rsidRPr="00B802A3" w:rsidRDefault="000F61C2" w:rsidP="00B802A3">
      <w:pPr>
        <w:pStyle w:val="Sinespaciado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>Mobile</w:t>
      </w:r>
      <w:r w:rsidR="00B802A3">
        <w:rPr>
          <w:rFonts w:cstheme="minorHAnsi"/>
          <w:sz w:val="28"/>
          <w:szCs w:val="28"/>
          <w:lang w:val="en-US" w:eastAsia="ko-KR"/>
        </w:rPr>
        <w:t xml:space="preserve"> </w:t>
      </w:r>
      <w:r w:rsidR="00B802A3" w:rsidRPr="00B802A3">
        <w:rPr>
          <w:rFonts w:cstheme="minorHAnsi"/>
          <w:sz w:val="28"/>
          <w:szCs w:val="28"/>
          <w:lang w:val="en-US" w:eastAsia="ko-KR"/>
        </w:rPr>
        <w:t>+34 936 400 250 / +34 918 844 156</w:t>
      </w:r>
    </w:p>
    <w:p w14:paraId="4833A5D8" w14:textId="3618A487" w:rsidR="000F61C2" w:rsidRPr="000F61C2" w:rsidRDefault="000F61C2" w:rsidP="009604FB">
      <w:pPr>
        <w:pStyle w:val="Sinespaciado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 xml:space="preserve">Email </w:t>
      </w:r>
      <w:r w:rsidR="00B802A3">
        <w:rPr>
          <w:rFonts w:cstheme="minorHAnsi"/>
          <w:sz w:val="28"/>
          <w:szCs w:val="28"/>
          <w:lang w:val="en-US" w:eastAsia="ko-KR"/>
        </w:rPr>
        <w:t>info</w:t>
      </w:r>
      <w:r w:rsidR="00B802A3" w:rsidRPr="00B802A3">
        <w:rPr>
          <w:rFonts w:cstheme="minorHAnsi"/>
          <w:sz w:val="28"/>
          <w:szCs w:val="28"/>
          <w:lang w:val="en-US" w:eastAsia="ko-KR"/>
        </w:rPr>
        <w:t>@inters-r.com</w:t>
      </w:r>
    </w:p>
    <w:p w14:paraId="30EDAB74" w14:textId="4B6CF48A" w:rsidR="009604FB" w:rsidRPr="00DB416A" w:rsidRDefault="000F61C2" w:rsidP="00B802A3">
      <w:pPr>
        <w:pStyle w:val="Sinespaciado"/>
        <w:rPr>
          <w:lang w:val="pt-BR"/>
        </w:rPr>
      </w:pPr>
      <w:r w:rsidRPr="000F61C2">
        <w:rPr>
          <w:rFonts w:cstheme="minorHAnsi"/>
          <w:sz w:val="28"/>
          <w:szCs w:val="28"/>
          <w:lang w:val="en-US" w:eastAsia="ko-KR"/>
        </w:rPr>
        <w:t xml:space="preserve">Website </w:t>
      </w:r>
      <w:r w:rsidR="009604FB" w:rsidRPr="000F61C2">
        <w:rPr>
          <w:rFonts w:cstheme="minorHAnsi"/>
          <w:sz w:val="28"/>
          <w:szCs w:val="28"/>
          <w:lang w:val="en-US" w:eastAsia="ko-KR"/>
        </w:rPr>
        <w:t> </w:t>
      </w:r>
      <w:bookmarkEnd w:id="0"/>
      <w:r w:rsidR="00DB416A" w:rsidRPr="00DB416A">
        <w:rPr>
          <w:lang w:val="es-ES"/>
        </w:rPr>
        <w:fldChar w:fldCharType="begin"/>
      </w:r>
      <w:r w:rsidR="00DB416A" w:rsidRPr="00DB416A">
        <w:rPr>
          <w:lang w:val="es-ES"/>
        </w:rPr>
        <w:instrText>HYPERLINK "http://inters-moving.com/" \t "_blank"</w:instrText>
      </w:r>
      <w:r w:rsidR="00DB416A" w:rsidRPr="00DB416A">
        <w:rPr>
          <w:lang w:val="es-ES"/>
        </w:rPr>
      </w:r>
      <w:r w:rsidR="00DB416A" w:rsidRPr="00DB416A">
        <w:rPr>
          <w:lang w:val="es-ES"/>
        </w:rPr>
        <w:fldChar w:fldCharType="separate"/>
      </w:r>
      <w:r w:rsidR="00DB416A" w:rsidRPr="00DB416A">
        <w:rPr>
          <w:rStyle w:val="Hipervnculo"/>
          <w:lang w:val="es-ES"/>
        </w:rPr>
        <w:t>inters-moving.com</w:t>
      </w:r>
      <w:r w:rsidR="00DB416A" w:rsidRPr="00DB416A">
        <w:fldChar w:fldCharType="end"/>
      </w:r>
    </w:p>
    <w:sectPr w:rsidR="009604FB" w:rsidRPr="00DB416A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37FCD" w14:textId="77777777" w:rsidR="00DB416A" w:rsidRDefault="00DB416A" w:rsidP="00DB416A">
      <w:pPr>
        <w:spacing w:after="0" w:line="240" w:lineRule="auto"/>
      </w:pPr>
      <w:r>
        <w:separator/>
      </w:r>
    </w:p>
  </w:endnote>
  <w:endnote w:type="continuationSeparator" w:id="0">
    <w:p w14:paraId="424E0D80" w14:textId="77777777" w:rsidR="00DB416A" w:rsidRDefault="00DB416A" w:rsidP="00D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2CD11" w14:textId="77777777" w:rsidR="00DB416A" w:rsidRDefault="00DB416A" w:rsidP="00DB416A">
      <w:pPr>
        <w:spacing w:after="0" w:line="240" w:lineRule="auto"/>
      </w:pPr>
      <w:r>
        <w:separator/>
      </w:r>
    </w:p>
  </w:footnote>
  <w:footnote w:type="continuationSeparator" w:id="0">
    <w:p w14:paraId="3DDF9494" w14:textId="77777777" w:rsidR="00DB416A" w:rsidRDefault="00DB416A" w:rsidP="00DB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6089"/>
    <w:multiLevelType w:val="hybridMultilevel"/>
    <w:tmpl w:val="7F4E3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74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02479"/>
    <w:rsid w:val="00060324"/>
    <w:rsid w:val="000E2E21"/>
    <w:rsid w:val="000E3FDA"/>
    <w:rsid w:val="000F61C2"/>
    <w:rsid w:val="00152980"/>
    <w:rsid w:val="002569E8"/>
    <w:rsid w:val="003670D2"/>
    <w:rsid w:val="00454DA3"/>
    <w:rsid w:val="00556FAA"/>
    <w:rsid w:val="00590FE8"/>
    <w:rsid w:val="0060452B"/>
    <w:rsid w:val="006544EC"/>
    <w:rsid w:val="006550FF"/>
    <w:rsid w:val="006A63FC"/>
    <w:rsid w:val="006C6F18"/>
    <w:rsid w:val="00705D49"/>
    <w:rsid w:val="00902703"/>
    <w:rsid w:val="009604FB"/>
    <w:rsid w:val="00A11C70"/>
    <w:rsid w:val="00A27851"/>
    <w:rsid w:val="00A94F6E"/>
    <w:rsid w:val="00AF1BB7"/>
    <w:rsid w:val="00B802A3"/>
    <w:rsid w:val="00DB416A"/>
    <w:rsid w:val="00F1484F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4FB"/>
    <w:rPr>
      <w:color w:val="0000FF"/>
      <w:u w:val="single"/>
    </w:rPr>
  </w:style>
  <w:style w:type="paragraph" w:styleId="Sinespaciado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DB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16A"/>
    <w:rPr>
      <w:noProof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DB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16A"/>
    <w:rPr>
      <w:noProof/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DB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Inters - Miriam A</cp:lastModifiedBy>
  <cp:revision>25</cp:revision>
  <dcterms:created xsi:type="dcterms:W3CDTF">2020-11-20T10:01:00Z</dcterms:created>
  <dcterms:modified xsi:type="dcterms:W3CDTF">2025-02-28T11:21:00Z</dcterms:modified>
</cp:coreProperties>
</file>