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871B88" wp14:paraId="3B7D2D0A" wp14:textId="4682547A">
      <w:pPr>
        <w:shd w:val="clear" w:color="auto" w:fill="FFFFFF" w:themeFill="background1"/>
        <w:spacing w:before="0" w:beforeAutospacing="off" w:after="0" w:afterAutospacing="off"/>
      </w:pPr>
      <w:r w:rsidRPr="45871B88" w:rsidR="2C7B91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Sevilla, Cádiz, Córdoba or Huelva</w:t>
      </w:r>
    </w:p>
    <w:p xmlns:wp14="http://schemas.microsoft.com/office/word/2010/wordml" w:rsidP="45871B88" wp14:paraId="25A1C644" wp14:textId="4042D047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45871B88" wp14:paraId="6EE20234" wp14:textId="6B92F20D">
      <w:pPr>
        <w:shd w:val="clear" w:color="auto" w:fill="FFFFFF" w:themeFill="background1"/>
        <w:spacing w:before="0" w:beforeAutospacing="off" w:after="0" w:afterAutospacing="off"/>
      </w:pPr>
      <w:r w:rsidRPr="45871B88" w:rsidR="2C7B91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notes for FCL:</w:t>
      </w:r>
    </w:p>
    <w:p xmlns:wp14="http://schemas.microsoft.com/office/word/2010/wordml" w:rsidP="45871B88" wp14:paraId="52538D8A" wp14:textId="2041FE33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45871B88" wp14:paraId="273B04EA" wp14:textId="44FAA107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Gil Stauffer recommends whenever possible, to not use the following SS Lines for FCL shipments to Spain:</w:t>
      </w:r>
    </w:p>
    <w:p xmlns:wp14="http://schemas.microsoft.com/office/word/2010/wordml" w:rsidP="45871B88" wp14:paraId="4F1C0467" wp14:textId="7E34AAD8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MAERSK or Safmarine Shipping line : Their destination procedures are VERY slow resulting in high demurrage/storage costs.</w:t>
      </w:r>
    </w:p>
    <w:p xmlns:wp14="http://schemas.microsoft.com/office/word/2010/wordml" w:rsidP="45871B88" wp14:paraId="3137AE5B" wp14:textId="2B4F67E6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45871B88" wp14:paraId="37F24D8D" wp14:textId="1276C03A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45871B88" wp14:paraId="084566E8" wp14:textId="51D40298">
      <w:pPr>
        <w:shd w:val="clear" w:color="auto" w:fill="FFFFFF" w:themeFill="background1"/>
        <w:spacing w:before="225" w:beforeAutospacing="off" w:after="225" w:afterAutospacing="off"/>
      </w:pPr>
    </w:p>
    <w:p xmlns:wp14="http://schemas.microsoft.com/office/word/2010/wordml" w:rsidP="45871B88" wp14:paraId="42CF5B25" wp14:textId="11E491DD">
      <w:pPr>
        <w:shd w:val="clear" w:color="auto" w:fill="FFFFFF" w:themeFill="background1"/>
        <w:spacing w:before="0" w:beforeAutospacing="off" w:after="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</w:p>
    <w:p xmlns:wp14="http://schemas.microsoft.com/office/word/2010/wordml" w:rsidP="45871B88" wp14:paraId="0029A4C3" wp14:textId="2480C738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Poligono La Red, Calle La Red Doce Nte. 6-8 </w:t>
      </w:r>
    </w:p>
    <w:p xmlns:wp14="http://schemas.microsoft.com/office/word/2010/wordml" w:rsidP="45871B88" wp14:paraId="3573E5BA" wp14:textId="6809E50C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41500 Alcalá de Guadaira, Sevilla</w:t>
      </w:r>
    </w:p>
    <w:p xmlns:wp14="http://schemas.microsoft.com/office/word/2010/wordml" w:rsidP="45871B88" wp14:paraId="35F87227" wp14:textId="672261D7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95 5630222</w:t>
      </w:r>
    </w:p>
    <w:p xmlns:wp14="http://schemas.microsoft.com/office/word/2010/wordml" w:rsidP="45871B88" wp14:paraId="1E549F17" wp14:textId="58F5EFB7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Álvaro López </w:t>
      </w:r>
    </w:p>
    <w:p xmlns:wp14="http://schemas.microsoft.com/office/word/2010/wordml" w:rsidP="45871B88" wp14:paraId="330EF770" wp14:textId="73C025EF">
      <w:pPr>
        <w:shd w:val="clear" w:color="auto" w:fill="FFFFFF" w:themeFill="background1"/>
        <w:spacing w:before="0" w:beforeAutospacing="off" w:after="150" w:afterAutospacing="off"/>
      </w:pPr>
      <w:r w:rsidRPr="45871B88" w:rsidR="2C7B91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2d56ff3957f64dc7">
        <w:r w:rsidRPr="45871B88" w:rsidR="2C7B916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sevilla@gil-stauffer.com</w:t>
        </w:r>
      </w:hyperlink>
    </w:p>
    <w:p xmlns:wp14="http://schemas.microsoft.com/office/word/2010/wordml" wp14:paraId="73B8C8CE" wp14:textId="7828C9F0"/>
    <w:p xmlns:wp14="http://schemas.microsoft.com/office/word/2010/wordml" wp14:paraId="2C078E63" wp14:textId="38149DC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08BB3"/>
    <w:rsid w:val="2C7B9164"/>
    <w:rsid w:val="45871B88"/>
    <w:rsid w:val="5FD08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8BB3"/>
  <w15:chartTrackingRefBased/>
  <w15:docId w15:val="{D1119148-9662-4093-856F-0AADCB94F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5871B8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evilla@gil-stauffer.com" TargetMode="External" Id="R2d56ff3957f64d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2025-02-10T08:26:54.0935556Z</dcterms:created>
  <dcterms:modified xsi:type="dcterms:W3CDTF">2025-02-10T08:27:26.8599567Z</dcterms:modified>
  <dc:creator>binah MoversPOE</dc:creator>
  <lastModifiedBy>binah MoversPOE</lastModifiedBy>
</coreProperties>
</file>