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32003C" w:rsidRPr="0032003C" w14:paraId="7F405E8F" w14:textId="77777777" w:rsidTr="0032003C">
        <w:tc>
          <w:tcPr>
            <w:tcW w:w="10200" w:type="dxa"/>
            <w:shd w:val="clear" w:color="auto" w:fill="FFFFFF"/>
            <w:vAlign w:val="center"/>
            <w:hideMark/>
          </w:tcPr>
          <w:p w14:paraId="15CED0CD" w14:textId="77777777" w:rsidR="0032003C" w:rsidRPr="0032003C" w:rsidRDefault="0032003C" w:rsidP="003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Remarks</w:t>
            </w:r>
            <w:r w:rsidRPr="003200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A15448" w14:textId="77777777" w:rsidR="000B3A1A" w:rsidRPr="000B3A1A" w:rsidRDefault="0032003C" w:rsidP="000B3A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B3A1A">
              <w:rPr>
                <w:rFonts w:ascii="Times New Roman" w:eastAsia="Times New Roman" w:hAnsi="Times New Roman" w:cs="Times New Roman"/>
              </w:rPr>
              <w:t>Unpacking of boxes to a flat surface- please add $ 295.00/ LCL or $ 395.00/ 20'ft &amp; $ 695.00/ 40'ft</w:t>
            </w:r>
          </w:p>
          <w:p w14:paraId="006D0D53" w14:textId="77777777" w:rsidR="000B3A1A" w:rsidRPr="000B3A1A" w:rsidRDefault="0032003C" w:rsidP="000B3A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B3A1A">
              <w:rPr>
                <w:rFonts w:ascii="Times New Roman" w:eastAsia="Times New Roman" w:hAnsi="Times New Roman" w:cs="Times New Roman"/>
              </w:rPr>
              <w:t>IMPORTANT! Port &amp; Local fees are excluded and will be billed back. Please allow:</w:t>
            </w:r>
          </w:p>
          <w:p w14:paraId="75770370" w14:textId="77777777" w:rsidR="000B3A1A" w:rsidRPr="000B3A1A" w:rsidRDefault="0032003C" w:rsidP="000B3A1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B3A1A">
              <w:rPr>
                <w:rFonts w:ascii="Times New Roman" w:eastAsia="Times New Roman" w:hAnsi="Times New Roman" w:cs="Times New Roman"/>
              </w:rPr>
              <w:t>LCL: $ 500.00- 1500.00</w:t>
            </w:r>
          </w:p>
          <w:p w14:paraId="193E050D" w14:textId="77777777" w:rsidR="000B3A1A" w:rsidRPr="000B3A1A" w:rsidRDefault="0032003C" w:rsidP="000B3A1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B3A1A">
              <w:rPr>
                <w:rFonts w:ascii="Times New Roman" w:eastAsia="Times New Roman" w:hAnsi="Times New Roman" w:cs="Times New Roman"/>
              </w:rPr>
              <w:t>FCL: $ 550.00- 750.00/ 20'ft or $ 650.00-850.00/ 40'ft</w:t>
            </w:r>
          </w:p>
          <w:p w14:paraId="6A2742F3" w14:textId="550095BD" w:rsidR="0032003C" w:rsidRPr="000B3A1A" w:rsidRDefault="0032003C" w:rsidP="000B3A1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1A">
              <w:rPr>
                <w:rFonts w:ascii="Times New Roman" w:eastAsia="Times New Roman" w:hAnsi="Times New Roman" w:cs="Times New Roman"/>
              </w:rPr>
              <w:t>Air shipments: $ 150.00- 550.00</w:t>
            </w:r>
          </w:p>
        </w:tc>
      </w:tr>
      <w:tr w:rsidR="0032003C" w:rsidRPr="0032003C" w14:paraId="209C932A" w14:textId="77777777" w:rsidTr="0032003C">
        <w:tc>
          <w:tcPr>
            <w:tcW w:w="10200" w:type="dxa"/>
            <w:shd w:val="clear" w:color="auto" w:fill="A52A2A"/>
            <w:vAlign w:val="center"/>
            <w:hideMark/>
          </w:tcPr>
          <w:p w14:paraId="45F713D8" w14:textId="77777777" w:rsidR="00A75B62" w:rsidRDefault="0032003C" w:rsidP="00A7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0B3A1A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Our rates include the following services</w:t>
            </w:r>
            <w:r w:rsidRPr="000B3A1A">
              <w:rPr>
                <w:rFonts w:ascii="Times New Roman" w:eastAsia="Times New Roman" w:hAnsi="Times New Roman" w:cs="Times New Roman"/>
                <w:color w:val="FFFFFF"/>
              </w:rPr>
              <w:t xml:space="preserve">: </w:t>
            </w:r>
          </w:p>
          <w:p w14:paraId="1C1A3660" w14:textId="77777777" w:rsidR="0032003C" w:rsidRDefault="0032003C" w:rsidP="00A7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0B3A1A">
              <w:rPr>
                <w:rFonts w:ascii="Times New Roman" w:eastAsia="Times New Roman" w:hAnsi="Times New Roman" w:cs="Times New Roman"/>
                <w:color w:val="FFFFFF"/>
              </w:rPr>
              <w:t>Complete customs clearance; Inbound transportation; Delivery to residence up to 2nd floor; Complete unwrapping; Setting up of basic furniture; Removal of debris; Retu</w:t>
            </w:r>
            <w:r w:rsidR="00A75B62">
              <w:rPr>
                <w:rFonts w:ascii="Times New Roman" w:eastAsia="Times New Roman" w:hAnsi="Times New Roman" w:cs="Times New Roman"/>
                <w:color w:val="FFFFFF"/>
              </w:rPr>
              <w:t>rn of empty container to port;</w:t>
            </w:r>
          </w:p>
          <w:p w14:paraId="63787E92" w14:textId="12D106D6" w:rsidR="00A75B62" w:rsidRPr="0032003C" w:rsidRDefault="00A75B62" w:rsidP="00A7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A75B62" w:rsidRPr="0032003C" w14:paraId="21FD56FC" w14:textId="77777777" w:rsidTr="00A75B62">
        <w:tc>
          <w:tcPr>
            <w:tcW w:w="10200" w:type="dxa"/>
            <w:shd w:val="clear" w:color="auto" w:fill="auto"/>
            <w:vAlign w:val="center"/>
          </w:tcPr>
          <w:p w14:paraId="346501A8" w14:textId="77777777" w:rsidR="00A75B62" w:rsidRPr="00A75B62" w:rsidRDefault="00A75B62" w:rsidP="0032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8"/>
                <w:szCs w:val="8"/>
              </w:rPr>
            </w:pPr>
          </w:p>
        </w:tc>
      </w:tr>
      <w:tr w:rsidR="00A75B62" w:rsidRPr="0032003C" w14:paraId="43A0DE75" w14:textId="77777777" w:rsidTr="0032003C">
        <w:tc>
          <w:tcPr>
            <w:tcW w:w="10200" w:type="dxa"/>
            <w:shd w:val="clear" w:color="auto" w:fill="A52A2A"/>
            <w:vAlign w:val="center"/>
          </w:tcPr>
          <w:p w14:paraId="7D83D127" w14:textId="77777777" w:rsidR="00A75B62" w:rsidRDefault="00A75B62" w:rsidP="0032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0B3A1A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Rates do not include</w:t>
            </w:r>
            <w:r w:rsidRPr="000B3A1A">
              <w:rPr>
                <w:rFonts w:ascii="Times New Roman" w:eastAsia="Times New Roman" w:hAnsi="Times New Roman" w:cs="Times New Roman"/>
                <w:color w:val="FFFFFF"/>
              </w:rPr>
              <w:t xml:space="preserve">: </w:t>
            </w:r>
          </w:p>
          <w:p w14:paraId="46263A8C" w14:textId="2E3334F8" w:rsidR="00A75B62" w:rsidRPr="000B3A1A" w:rsidRDefault="00A75B62" w:rsidP="0032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B3A1A">
              <w:rPr>
                <w:rFonts w:ascii="Times New Roman" w:eastAsia="Times New Roman" w:hAnsi="Times New Roman" w:cs="Times New Roman"/>
                <w:color w:val="FFFFFF"/>
              </w:rPr>
              <w:t>Customs taxes &amp; duties; Customs inspection; Port &amp; terminal handling charges; B/L exchange fees &amp; demurrage deposit (if required); Storage (start from the 5th day of vessel arrival); Crane or outside elevator; Assembling of furniture; Abnormal access; Unpacking of cartons; Heavy items; Demurrage (start from the 8th day of vessel arrival);</w:t>
            </w:r>
          </w:p>
        </w:tc>
      </w:tr>
      <w:tr w:rsidR="0032003C" w:rsidRPr="0032003C" w14:paraId="2DE1536D" w14:textId="77777777" w:rsidTr="0032003C">
        <w:tc>
          <w:tcPr>
            <w:tcW w:w="10200" w:type="dxa"/>
            <w:shd w:val="clear" w:color="auto" w:fill="FFFFFF"/>
            <w:vAlign w:val="center"/>
            <w:hideMark/>
          </w:tcPr>
          <w:p w14:paraId="3EF17D57" w14:textId="77777777" w:rsidR="000B3A1A" w:rsidRDefault="000B3A1A" w:rsidP="000B3A1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14:paraId="402D44D7" w14:textId="6ACF228D" w:rsidR="000B3A1A" w:rsidRDefault="000B3A1A" w:rsidP="000B3A1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0B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Pr="000B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mportant</w:t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:</w:t>
            </w:r>
          </w:p>
          <w:p w14:paraId="539B0276" w14:textId="77777777" w:rsidR="000B3A1A" w:rsidRDefault="000B3A1A" w:rsidP="000B3A1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14:paraId="6D276B8B" w14:textId="77777777" w:rsidR="0032003C" w:rsidRDefault="0032003C" w:rsidP="000B3A1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B3A1A">
              <w:rPr>
                <w:rFonts w:asciiTheme="majorBidi" w:eastAsia="Times New Roman" w:hAnsiTheme="majorBidi" w:cstheme="majorBidi"/>
              </w:rPr>
              <w:t>► </w:t>
            </w:r>
            <w:hyperlink r:id="rId5" w:history="1">
              <w:r w:rsidRPr="000B3A1A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Customs Regulations can be found at our website- click to view.</w:t>
              </w:r>
            </w:hyperlink>
            <w:r w:rsidRPr="000B3A1A">
              <w:rPr>
                <w:rFonts w:asciiTheme="majorBidi" w:eastAsia="Times New Roman" w:hAnsiTheme="majorBidi" w:cstheme="majorBidi"/>
              </w:rPr>
              <w:br/>
              <w:t>► Quote is valid for 30 days</w:t>
            </w:r>
            <w:r w:rsidRPr="000B3A1A">
              <w:rPr>
                <w:rFonts w:asciiTheme="majorBidi" w:eastAsia="Times New Roman" w:hAnsiTheme="majorBidi" w:cstheme="majorBidi"/>
                <w:b/>
                <w:bCs/>
              </w:rPr>
              <w:br/>
            </w:r>
            <w:r w:rsidRPr="000B3A1A">
              <w:rPr>
                <w:rFonts w:asciiTheme="majorBidi" w:eastAsia="Times New Roman" w:hAnsiTheme="majorBidi" w:cstheme="majorBidi"/>
              </w:rPr>
              <w:t>► Terms of payment:</w:t>
            </w:r>
            <w:r w:rsidRPr="000B3A1A">
              <w:rPr>
                <w:rFonts w:asciiTheme="majorBidi" w:eastAsia="Times New Roman" w:hAnsiTheme="majorBidi" w:cstheme="majorBidi"/>
                <w:b/>
                <w:bCs/>
              </w:rPr>
              <w:t> </w:t>
            </w:r>
            <w:r w:rsidRPr="000B3A1A">
              <w:rPr>
                <w:rFonts w:asciiTheme="majorBidi" w:eastAsia="Times New Roman" w:hAnsiTheme="majorBidi" w:cstheme="majorBidi"/>
              </w:rPr>
              <w:t>We will be happy to extend a credit of 30 days fo</w:t>
            </w:r>
            <w:r w:rsidR="000B3A1A" w:rsidRPr="000B3A1A">
              <w:rPr>
                <w:rFonts w:asciiTheme="majorBidi" w:eastAsia="Times New Roman" w:hAnsiTheme="majorBidi" w:cstheme="majorBidi"/>
              </w:rPr>
              <w:t xml:space="preserve">r partners who have established </w:t>
            </w:r>
            <w:r w:rsidRPr="000B3A1A">
              <w:rPr>
                <w:rFonts w:asciiTheme="majorBidi" w:eastAsia="Times New Roman" w:hAnsiTheme="majorBidi" w:cstheme="majorBidi"/>
              </w:rPr>
              <w:t>prior credit terms with A. Univers Transit Ltd. We will handle all other consignments on prepaid basis.</w:t>
            </w:r>
            <w:r w:rsidRPr="000B3A1A">
              <w:rPr>
                <w:rFonts w:asciiTheme="majorBidi" w:eastAsia="Times New Roman" w:hAnsiTheme="majorBidi" w:cstheme="majorBidi"/>
              </w:rPr>
              <w:br/>
              <w:t>► </w:t>
            </w:r>
            <w:r w:rsidRPr="000B3A1A">
              <w:rPr>
                <w:rFonts w:asciiTheme="majorBidi" w:eastAsia="Times New Roman" w:hAnsiTheme="majorBidi" w:cstheme="majorBidi"/>
                <w:b/>
                <w:bCs/>
              </w:rPr>
              <w:t>Bank fee US$35.00 apply</w:t>
            </w:r>
            <w:r w:rsidRPr="000B3A1A">
              <w:rPr>
                <w:rFonts w:asciiTheme="majorBidi" w:eastAsia="Times New Roman" w:hAnsiTheme="majorBidi" w:cstheme="majorBidi"/>
              </w:rPr>
              <w:br/>
            </w:r>
          </w:p>
          <w:p w14:paraId="711C45A9" w14:textId="77777777" w:rsidR="000B3A1A" w:rsidRPr="000B3A1A" w:rsidRDefault="000B3A1A" w:rsidP="000B3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Consignment Instructions:</w:t>
            </w:r>
          </w:p>
          <w:p w14:paraId="281AF979" w14:textId="5FE50C78" w:rsidR="000B3A1A" w:rsidRPr="000B3A1A" w:rsidRDefault="000B3A1A" w:rsidP="000B3A1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32003C" w:rsidRPr="0032003C" w14:paraId="7FF8BE89" w14:textId="77777777" w:rsidTr="0032003C">
        <w:tc>
          <w:tcPr>
            <w:tcW w:w="10200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5"/>
              <w:gridCol w:w="3433"/>
            </w:tblGrid>
            <w:tr w:rsidR="0032003C" w:rsidRPr="000B3A1A" w14:paraId="56FD0019" w14:textId="77777777" w:rsidTr="000B3A1A">
              <w:tc>
                <w:tcPr>
                  <w:tcW w:w="4935" w:type="dxa"/>
                  <w:shd w:val="clear" w:color="auto" w:fill="auto"/>
                  <w:hideMark/>
                </w:tcPr>
                <w:p w14:paraId="577E6ED4" w14:textId="77777777" w:rsidR="000B3A1A" w:rsidRPr="000B3A1A" w:rsidRDefault="0032003C" w:rsidP="0032003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FF"/>
                      <w:sz w:val="24"/>
                      <w:szCs w:val="24"/>
                    </w:rPr>
                  </w:pPr>
                  <w:r w:rsidRPr="000B3A1A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For FCL:</w:t>
                  </w:r>
                  <w:r w:rsidRPr="000B3A1A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br/>
                  </w:r>
                </w:p>
                <w:p w14:paraId="384A467A" w14:textId="11F0A1DE" w:rsidR="0032003C" w:rsidRPr="000B3A1A" w:rsidRDefault="0032003C" w:rsidP="0032003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0B3A1A">
                    <w:rPr>
                      <w:rFonts w:asciiTheme="majorBidi" w:eastAsia="Times New Roman" w:hAnsiTheme="majorBidi" w:cstheme="majorBidi"/>
                      <w:b/>
                      <w:bCs/>
                      <w:color w:val="0000FF"/>
                      <w:sz w:val="24"/>
                      <w:szCs w:val="24"/>
                    </w:rPr>
                    <w:t>Consignee</w:t>
                  </w:r>
                  <w:r w:rsidRPr="000B3A1A">
                    <w:rPr>
                      <w:rFonts w:asciiTheme="majorBidi" w:eastAsia="Times New Roman" w:hAnsiTheme="majorBidi" w:cstheme="majorBidi"/>
                      <w:color w:val="0000FF"/>
                      <w:sz w:val="24"/>
                      <w:szCs w:val="24"/>
                    </w:rPr>
                    <w:t>:</w:t>
                  </w:r>
                  <w:r w:rsidRPr="000B3A1A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A. UNIVERS TRANSIT LTD.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3, Sharon St., AirPort City, ISRAEL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TEL: 08-8563145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VAT# 512233214</w:t>
                  </w:r>
                </w:p>
              </w:tc>
              <w:tc>
                <w:tcPr>
                  <w:tcW w:w="3433" w:type="dxa"/>
                  <w:shd w:val="clear" w:color="auto" w:fill="auto"/>
                  <w:hideMark/>
                </w:tcPr>
                <w:p w14:paraId="385C642F" w14:textId="77777777" w:rsidR="000B3A1A" w:rsidRPr="000B3A1A" w:rsidRDefault="0032003C" w:rsidP="0032003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FF"/>
                      <w:sz w:val="24"/>
                      <w:szCs w:val="24"/>
                    </w:rPr>
                  </w:pPr>
                  <w:r w:rsidRPr="000B3A1A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For LCL &amp; AIR</w:t>
                  </w:r>
                  <w:r w:rsidRPr="000B3A1A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br/>
                  </w:r>
                </w:p>
                <w:p w14:paraId="147E93E9" w14:textId="286EA929" w:rsidR="0032003C" w:rsidRPr="000B3A1A" w:rsidRDefault="0032003C" w:rsidP="0032003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0B3A1A">
                    <w:rPr>
                      <w:rFonts w:asciiTheme="majorBidi" w:eastAsia="Times New Roman" w:hAnsiTheme="majorBidi" w:cstheme="majorBidi"/>
                      <w:b/>
                      <w:bCs/>
                      <w:color w:val="0000FF"/>
                      <w:sz w:val="24"/>
                      <w:szCs w:val="24"/>
                    </w:rPr>
                    <w:t>Consignee</w:t>
                  </w:r>
                  <w:proofErr w:type="gramStart"/>
                  <w:r w:rsidRPr="000B3A1A">
                    <w:rPr>
                      <w:rFonts w:asciiTheme="majorBidi" w:eastAsia="Times New Roman" w:hAnsiTheme="majorBidi" w:cstheme="majorBidi"/>
                      <w:color w:val="0000FF"/>
                      <w:sz w:val="24"/>
                      <w:szCs w:val="24"/>
                    </w:rPr>
                    <w:t>:</w:t>
                  </w:r>
                  <w:proofErr w:type="gramEnd"/>
                  <w:r w:rsidRPr="000B3A1A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proofErr w:type="spellStart"/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Customer'sName</w:t>
                  </w:r>
                  <w:proofErr w:type="spellEnd"/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 (As Shown On Passport)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Israeli ID Nr. 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Client address and phone nr. in Israel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42F9B099" w14:textId="77777777" w:rsidR="0032003C" w:rsidRPr="000B3A1A" w:rsidRDefault="0032003C" w:rsidP="0032003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2003C" w:rsidRPr="0032003C" w14:paraId="75F8384D" w14:textId="77777777" w:rsidTr="0032003C">
        <w:tc>
          <w:tcPr>
            <w:tcW w:w="10200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5"/>
              <w:gridCol w:w="2958"/>
            </w:tblGrid>
            <w:tr w:rsidR="0032003C" w:rsidRPr="000B3A1A" w14:paraId="1CADD3D8" w14:textId="77777777">
              <w:tc>
                <w:tcPr>
                  <w:tcW w:w="4905" w:type="dxa"/>
                  <w:shd w:val="clear" w:color="auto" w:fill="auto"/>
                  <w:hideMark/>
                </w:tcPr>
                <w:p w14:paraId="04B28FA0" w14:textId="508AFE81" w:rsidR="0032003C" w:rsidRPr="000B3A1A" w:rsidRDefault="0032003C" w:rsidP="000B3A1A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FF6600"/>
                      <w:sz w:val="24"/>
                      <w:szCs w:val="24"/>
                    </w:rPr>
                  </w:pPr>
                  <w:r w:rsidRPr="000B3A1A">
                    <w:rPr>
                      <w:rFonts w:asciiTheme="majorBidi" w:eastAsia="Times New Roman" w:hAnsiTheme="majorBidi" w:cstheme="majorBidi"/>
                      <w:b/>
                      <w:bCs/>
                      <w:color w:val="0000FF"/>
                      <w:sz w:val="24"/>
                      <w:szCs w:val="24"/>
                    </w:rPr>
                    <w:t>Notify</w:t>
                  </w:r>
                  <w:r w:rsidRPr="000B3A1A">
                    <w:rPr>
                      <w:rFonts w:asciiTheme="majorBidi" w:eastAsia="Times New Roman" w:hAnsiTheme="majorBidi" w:cstheme="majorBidi"/>
                      <w:color w:val="FF6600"/>
                      <w:sz w:val="24"/>
                      <w:szCs w:val="24"/>
                    </w:rPr>
                    <w:br/>
                  </w:r>
                  <w:proofErr w:type="spellStart"/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Customer'sName</w:t>
                  </w:r>
                  <w:proofErr w:type="spellEnd"/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 (As Shown On Passport</w:t>
                  </w:r>
                  <w:proofErr w:type="gramStart"/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)</w:t>
                  </w:r>
                  <w:proofErr w:type="gramEnd"/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Israeli ID Nr. 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Client address and phone nr. in Israel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13C985C" w14:textId="77777777" w:rsidR="0032003C" w:rsidRPr="000B3A1A" w:rsidRDefault="0032003C" w:rsidP="0032003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0B3A1A">
                    <w:rPr>
                      <w:rFonts w:asciiTheme="majorBidi" w:eastAsia="Times New Roman" w:hAnsiTheme="majorBidi" w:cstheme="majorBidi"/>
                      <w:b/>
                      <w:bCs/>
                      <w:color w:val="0000FF"/>
                      <w:sz w:val="24"/>
                      <w:szCs w:val="24"/>
                    </w:rPr>
                    <w:t>Notify</w:t>
                  </w:r>
                  <w:r w:rsidRPr="000B3A1A">
                    <w:rPr>
                      <w:rFonts w:asciiTheme="majorBidi" w:eastAsia="Times New Roman" w:hAnsiTheme="majorBidi" w:cstheme="majorBidi"/>
                      <w:color w:val="0000FF"/>
                      <w:sz w:val="24"/>
                      <w:szCs w:val="24"/>
                    </w:rPr>
                    <w:t>:</w:t>
                  </w:r>
                  <w:r w:rsidRPr="000B3A1A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A. UNIVERS TRANSIT LTD.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3, Sharon St., AirPort City, ISRAEL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TEL: 08-8563145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  <w:t>VAT# 512233214</w:t>
                  </w:r>
                  <w:r w:rsidRPr="000B3A1A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53A4D7D0" w14:textId="77777777" w:rsidR="0032003C" w:rsidRPr="000B3A1A" w:rsidRDefault="0032003C" w:rsidP="0032003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2003C" w:rsidRPr="0032003C" w14:paraId="3F28FBF1" w14:textId="77777777" w:rsidTr="0032003C">
        <w:tc>
          <w:tcPr>
            <w:tcW w:w="10200" w:type="dxa"/>
            <w:shd w:val="clear" w:color="auto" w:fill="FFFFFF"/>
            <w:vAlign w:val="center"/>
            <w:hideMark/>
          </w:tcPr>
          <w:p w14:paraId="4E94D7D6" w14:textId="500E4775" w:rsidR="0032003C" w:rsidRPr="0032003C" w:rsidRDefault="0032003C" w:rsidP="003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3C">
              <w:rPr>
                <w:rFonts w:ascii="Times New Roman" w:eastAsia="Times New Roman" w:hAnsi="Times New Roman" w:cs="Times New Roman"/>
                <w:sz w:val="24"/>
                <w:szCs w:val="24"/>
              </w:rPr>
              <w:t>I do hope you found above rates competitive, for any further assistance please do not hesitate to contact me and I will be more than happy to help.</w:t>
            </w:r>
            <w:r w:rsidRPr="00320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0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Shou</w:t>
            </w:r>
            <w:r w:rsidR="00A7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ld this be a booked move please </w:t>
            </w:r>
            <w:proofErr w:type="gramStart"/>
            <w:r w:rsidR="00A75B62" w:rsidRPr="0032003C">
              <w:rPr>
                <w:rFonts w:ascii="Times New Roman" w:eastAsia="Times New Roman" w:hAnsi="Times New Roman" w:cs="Times New Roman"/>
                <w:sz w:val="24"/>
                <w:szCs w:val="24"/>
              </w:rPr>
              <w:t>advise</w:t>
            </w:r>
            <w:proofErr w:type="gramEnd"/>
            <w:r w:rsidRPr="00320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customer's name and we will advise our import department who will handle this move. Kindly forward a copy of this quote with documents. Otherwise a normal rate tariff will apply.</w:t>
            </w:r>
          </w:p>
        </w:tc>
      </w:tr>
      <w:tr w:rsidR="0032003C" w:rsidRPr="0032003C" w14:paraId="5E02FC63" w14:textId="77777777" w:rsidTr="0032003C">
        <w:tc>
          <w:tcPr>
            <w:tcW w:w="10200" w:type="dxa"/>
            <w:shd w:val="clear" w:color="auto" w:fill="FFFFFF"/>
            <w:vAlign w:val="center"/>
            <w:hideMark/>
          </w:tcPr>
          <w:p w14:paraId="2256262B" w14:textId="77777777" w:rsidR="0032003C" w:rsidRPr="0032003C" w:rsidRDefault="0032003C" w:rsidP="003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Sincerely,</w:t>
            </w:r>
          </w:p>
        </w:tc>
      </w:tr>
    </w:tbl>
    <w:p w14:paraId="756961E1" w14:textId="77777777" w:rsidR="0032003C" w:rsidRDefault="0032003C" w:rsidP="0032003C">
      <w:pPr>
        <w:rPr>
          <w:color w:val="1F497D"/>
        </w:rPr>
      </w:pPr>
    </w:p>
    <w:p w14:paraId="66DCE953" w14:textId="77777777" w:rsidR="0032003C" w:rsidRDefault="0032003C" w:rsidP="0032003C">
      <w:pPr>
        <w:rPr>
          <w:color w:val="1F497D"/>
          <w:lang w:val="en-ZA" w:eastAsia="en-Z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1"/>
        <w:gridCol w:w="591"/>
        <w:gridCol w:w="921"/>
        <w:gridCol w:w="831"/>
        <w:gridCol w:w="711"/>
        <w:gridCol w:w="748"/>
      </w:tblGrid>
      <w:tr w:rsidR="0032003C" w14:paraId="24360554" w14:textId="77777777" w:rsidTr="00776DF4">
        <w:trPr>
          <w:trHeight w:val="1384"/>
        </w:trPr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0745" w14:textId="3EC134E3" w:rsidR="0032003C" w:rsidRDefault="0032003C" w:rsidP="00A75B62">
            <w:pPr>
              <w:spacing w:after="0" w:line="240" w:lineRule="auto"/>
              <w:jc w:val="center"/>
              <w:rPr>
                <w:color w:val="1F497D"/>
                <w:lang w:eastAsia="en-ZA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2230DF3A" wp14:editId="3DEC8C3E">
                  <wp:extent cx="1333500" cy="1262851"/>
                  <wp:effectExtent l="0" t="0" r="0" b="0"/>
                  <wp:docPr id="6" name="Picture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293" cy="126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BCE1" w14:textId="6C13BF25" w:rsidR="0032003C" w:rsidRDefault="00A75B62" w:rsidP="00A75B62">
            <w:pPr>
              <w:spacing w:after="0" w:line="240" w:lineRule="auto"/>
              <w:rPr>
                <w:rFonts w:ascii="Arial" w:hAnsi="Arial" w:cs="Arial"/>
                <w:b/>
                <w:bCs/>
                <w:color w:val="A6A6A6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C00000"/>
                <w:lang w:eastAsia="en-ZA"/>
              </w:rPr>
              <w:t>A. UNIVERS TRANSIT LTD</w:t>
            </w:r>
            <w:r w:rsidR="0032003C">
              <w:rPr>
                <w:rFonts w:ascii="Arial" w:hAnsi="Arial" w:cs="Arial"/>
                <w:b/>
                <w:bCs/>
                <w:color w:val="A6A6A6"/>
                <w:sz w:val="20"/>
                <w:szCs w:val="20"/>
                <w:lang w:eastAsia="en-ZA"/>
              </w:rPr>
              <w:t> </w:t>
            </w:r>
          </w:p>
          <w:p w14:paraId="4C98D611" w14:textId="77777777" w:rsidR="00A75B62" w:rsidRDefault="00A75B62" w:rsidP="00A75B62">
            <w:pPr>
              <w:spacing w:after="0" w:line="240" w:lineRule="auto"/>
              <w:rPr>
                <w:color w:val="1F497D"/>
                <w:lang w:eastAsia="en-ZA"/>
              </w:rPr>
            </w:pPr>
          </w:p>
          <w:p w14:paraId="2C82D842" w14:textId="145DE8C2" w:rsidR="0032003C" w:rsidRDefault="0032003C" w:rsidP="00A75B62">
            <w:pPr>
              <w:spacing w:after="0" w:line="240" w:lineRule="auto"/>
              <w:rPr>
                <w:color w:val="1F497D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C45911"/>
                <w:sz w:val="20"/>
                <w:szCs w:val="20"/>
                <w:lang w:eastAsia="en-ZA"/>
              </w:rPr>
              <w:t>t:</w:t>
            </w:r>
            <w:r>
              <w:rPr>
                <w:rFonts w:ascii="Arial" w:hAnsi="Arial" w:cs="Arial"/>
                <w:color w:val="212121"/>
                <w:sz w:val="20"/>
                <w:szCs w:val="20"/>
                <w:lang w:eastAsia="en-ZA"/>
              </w:rPr>
              <w:t> </w:t>
            </w:r>
            <w:r>
              <w:rPr>
                <w:rFonts w:ascii="Verdana" w:hAnsi="Verdana"/>
                <w:color w:val="A6A6A6"/>
                <w:sz w:val="17"/>
                <w:szCs w:val="17"/>
              </w:rPr>
              <w:t>+972-8-</w:t>
            </w:r>
            <w:r w:rsidR="00A75B62">
              <w:rPr>
                <w:rFonts w:ascii="Verdana" w:hAnsi="Verdana"/>
                <w:color w:val="A6A6A6"/>
                <w:sz w:val="17"/>
                <w:szCs w:val="17"/>
              </w:rPr>
              <w:t>8563145</w:t>
            </w:r>
          </w:p>
          <w:p w14:paraId="060F6BD8" w14:textId="4FD22402" w:rsidR="0032003C" w:rsidRDefault="0032003C" w:rsidP="00A75B62">
            <w:pPr>
              <w:spacing w:after="0" w:line="240" w:lineRule="auto"/>
              <w:rPr>
                <w:rFonts w:ascii="Arial" w:hAnsi="Arial" w:cs="Arial"/>
                <w:color w:val="212121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C45911"/>
                <w:sz w:val="20"/>
                <w:szCs w:val="20"/>
                <w:lang w:eastAsia="en-ZA"/>
              </w:rPr>
              <w:t>e:</w:t>
            </w:r>
            <w:r>
              <w:rPr>
                <w:rFonts w:ascii="Arial" w:hAnsi="Arial" w:cs="Arial"/>
                <w:color w:val="212121"/>
                <w:sz w:val="20"/>
                <w:szCs w:val="20"/>
                <w:lang w:eastAsia="en-ZA"/>
              </w:rPr>
              <w:t> </w:t>
            </w:r>
            <w:hyperlink r:id="rId9" w:history="1">
              <w:r w:rsidR="00A75B62" w:rsidRPr="007C70C9">
                <w:rPr>
                  <w:rStyle w:val="Hyperlink"/>
                  <w:rFonts w:ascii="Verdana" w:hAnsi="Verdana"/>
                  <w:sz w:val="17"/>
                  <w:szCs w:val="17"/>
                </w:rPr>
                <w:t>sales@univers-transit.co.il</w:t>
              </w:r>
            </w:hyperlink>
            <w:r>
              <w:rPr>
                <w:rFonts w:ascii="Arial" w:hAnsi="Arial" w:cs="Arial"/>
                <w:color w:val="212121"/>
                <w:sz w:val="20"/>
                <w:szCs w:val="20"/>
                <w:lang w:eastAsia="en-ZA"/>
              </w:rPr>
              <w:t> | </w:t>
            </w:r>
          </w:p>
          <w:p w14:paraId="18A8F119" w14:textId="77777777" w:rsidR="0032003C" w:rsidRDefault="0032003C" w:rsidP="00A75B62">
            <w:pPr>
              <w:spacing w:after="0" w:line="240" w:lineRule="auto"/>
              <w:rPr>
                <w:rFonts w:ascii="Calibri" w:hAnsi="Calibri" w:cs="Calibri"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C45911"/>
                <w:sz w:val="20"/>
                <w:szCs w:val="20"/>
                <w:lang w:eastAsia="en-ZA"/>
              </w:rPr>
              <w:t>w:</w:t>
            </w:r>
            <w:r>
              <w:rPr>
                <w:rFonts w:ascii="Arial" w:hAnsi="Arial" w:cs="Arial"/>
                <w:color w:val="212121"/>
                <w:sz w:val="20"/>
                <w:szCs w:val="20"/>
                <w:lang w:eastAsia="en-ZA"/>
              </w:rPr>
              <w:t> 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eastAsia="en-ZA"/>
                </w:rPr>
                <w:t>www.univers-transit.co.il</w:t>
              </w:r>
            </w:hyperlink>
          </w:p>
        </w:tc>
      </w:tr>
      <w:tr w:rsidR="0032003C" w14:paraId="3E724837" w14:textId="77777777" w:rsidTr="00776DF4">
        <w:trPr>
          <w:gridAfter w:val="1"/>
          <w:wAfter w:w="748" w:type="dxa"/>
          <w:trHeight w:val="124"/>
        </w:trPr>
        <w:tc>
          <w:tcPr>
            <w:tcW w:w="3544" w:type="dxa"/>
            <w:vMerge/>
            <w:vAlign w:val="center"/>
            <w:hideMark/>
          </w:tcPr>
          <w:p w14:paraId="477738AA" w14:textId="77777777" w:rsidR="0032003C" w:rsidRDefault="0032003C" w:rsidP="00A75B62">
            <w:pPr>
              <w:spacing w:after="0" w:line="240" w:lineRule="auto"/>
              <w:rPr>
                <w:rFonts w:ascii="Calibri" w:hAnsi="Calibri" w:cs="Calibri"/>
                <w:color w:val="1F497D"/>
                <w:lang w:eastAsia="en-ZA"/>
              </w:rPr>
            </w:pPr>
          </w:p>
        </w:tc>
        <w:tc>
          <w:tcPr>
            <w:tcW w:w="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A0BB" w14:textId="7FBD558A" w:rsidR="0032003C" w:rsidRDefault="0032003C" w:rsidP="00A75B62">
            <w:pPr>
              <w:spacing w:after="0" w:line="240" w:lineRule="auto"/>
              <w:jc w:val="center"/>
              <w:rPr>
                <w:rFonts w:ascii="Arial" w:hAnsi="Arial" w:cs="Arial"/>
                <w:color w:val="1F497D"/>
              </w:rPr>
            </w:pPr>
            <w:r>
              <w:rPr>
                <w:rFonts w:ascii="Consolas" w:hAnsi="Consolas"/>
                <w:noProof/>
                <w:color w:val="1F497D"/>
                <w:sz w:val="21"/>
                <w:szCs w:val="21"/>
              </w:rPr>
              <w:drawing>
                <wp:inline distT="0" distB="0" distL="0" distR="0" wp14:anchorId="47F080DF" wp14:editId="29D23162">
                  <wp:extent cx="238125" cy="238125"/>
                  <wp:effectExtent l="0" t="0" r="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1102" w14:textId="4FB6616E" w:rsidR="0032003C" w:rsidRDefault="0032003C" w:rsidP="00A75B62">
            <w:pPr>
              <w:spacing w:after="0" w:line="240" w:lineRule="auto"/>
              <w:jc w:val="center"/>
              <w:rPr>
                <w:rFonts w:ascii="Calibri" w:hAnsi="Calibri" w:cs="Calibri"/>
                <w:color w:val="1F497D"/>
              </w:rPr>
            </w:pPr>
            <w:r>
              <w:rPr>
                <w:rFonts w:ascii="Consolas" w:hAnsi="Consolas"/>
                <w:noProof/>
                <w:color w:val="1F497D"/>
                <w:sz w:val="21"/>
                <w:szCs w:val="21"/>
              </w:rPr>
              <w:drawing>
                <wp:inline distT="0" distB="0" distL="0" distR="0" wp14:anchorId="708CCBD1" wp14:editId="5CC36995">
                  <wp:extent cx="238125" cy="238125"/>
                  <wp:effectExtent l="0" t="0" r="0" b="0"/>
                  <wp:docPr id="4" name="Picture 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42DC" w14:textId="7E012943" w:rsidR="0032003C" w:rsidRDefault="0032003C" w:rsidP="00A75B62">
            <w:pPr>
              <w:spacing w:after="0" w:line="240" w:lineRule="auto"/>
              <w:jc w:val="center"/>
              <w:rPr>
                <w:color w:val="1F497D"/>
              </w:rPr>
            </w:pPr>
            <w:r>
              <w:rPr>
                <w:rFonts w:ascii="Consolas" w:hAnsi="Consolas"/>
                <w:noProof/>
                <w:color w:val="1F497D"/>
                <w:sz w:val="21"/>
                <w:szCs w:val="21"/>
              </w:rPr>
              <w:drawing>
                <wp:inline distT="0" distB="0" distL="0" distR="0" wp14:anchorId="647404D7" wp14:editId="21BA2A9A">
                  <wp:extent cx="447675" cy="238125"/>
                  <wp:effectExtent l="0" t="0" r="0" b="0"/>
                  <wp:docPr id="3" name="Picture 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AB030" w14:textId="050BAFE0" w:rsidR="0032003C" w:rsidRDefault="0032003C" w:rsidP="00A75B62">
            <w:pPr>
              <w:spacing w:after="0" w:line="240" w:lineRule="auto"/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51EA85F2" wp14:editId="21E26364">
                  <wp:extent cx="390525" cy="390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F91A" w14:textId="4A16F2DD" w:rsidR="0032003C" w:rsidRDefault="0032003C" w:rsidP="00A75B62">
            <w:pPr>
              <w:spacing w:after="0" w:line="240" w:lineRule="auto"/>
              <w:jc w:val="center"/>
              <w:rPr>
                <w:color w:val="1F497D"/>
                <w:rtl/>
              </w:rPr>
            </w:pPr>
            <w:r>
              <w:rPr>
                <w:rFonts w:ascii="Consolas" w:hAnsi="Consolas"/>
                <w:noProof/>
                <w:color w:val="1F497D"/>
                <w:sz w:val="21"/>
                <w:szCs w:val="21"/>
              </w:rPr>
              <w:drawing>
                <wp:inline distT="0" distB="0" distL="0" distR="0" wp14:anchorId="2D216696" wp14:editId="46EE96AB">
                  <wp:extent cx="314325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03C" w14:paraId="775A2572" w14:textId="77777777" w:rsidTr="00776DF4">
        <w:trPr>
          <w:trHeight w:val="908"/>
        </w:trPr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9EF6" w14:textId="1E592C1C" w:rsidR="0032003C" w:rsidRDefault="0032003C" w:rsidP="00A75B62">
            <w:pPr>
              <w:spacing w:after="0" w:line="240" w:lineRule="auto"/>
              <w:rPr>
                <w:rFonts w:ascii="Calibri" w:hAnsi="Calibri" w:cs="Calibri"/>
                <w:color w:val="1F497D"/>
              </w:rPr>
            </w:pPr>
            <w:r>
              <w:rPr>
                <w:rFonts w:ascii="Arial" w:hAnsi="Arial" w:cs="Arial"/>
                <w:color w:val="CCCCCC"/>
                <w:sz w:val="16"/>
                <w:szCs w:val="16"/>
                <w:lang w:eastAsia="en-ZA"/>
              </w:rPr>
              <w:t>.</w:t>
            </w:r>
          </w:p>
        </w:tc>
      </w:tr>
    </w:tbl>
    <w:p w14:paraId="6BD047A3" w14:textId="4BBC3206" w:rsidR="000B3A1A" w:rsidRDefault="000B3A1A">
      <w:bookmarkStart w:id="0" w:name="_GoBack"/>
      <w:bookmarkEnd w:id="0"/>
    </w:p>
    <w:sectPr w:rsidR="000B3A1A" w:rsidSect="00A75B6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3BB6"/>
    <w:multiLevelType w:val="multilevel"/>
    <w:tmpl w:val="E79A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352F4"/>
    <w:multiLevelType w:val="multilevel"/>
    <w:tmpl w:val="46EA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3C"/>
    <w:rsid w:val="00047433"/>
    <w:rsid w:val="000B3A1A"/>
    <w:rsid w:val="0012157B"/>
    <w:rsid w:val="0032003C"/>
    <w:rsid w:val="006E4A8C"/>
    <w:rsid w:val="007071A7"/>
    <w:rsid w:val="00776DF4"/>
    <w:rsid w:val="00851BED"/>
    <w:rsid w:val="00954784"/>
    <w:rsid w:val="00A75B62"/>
    <w:rsid w:val="00B104E5"/>
    <w:rsid w:val="00B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90C2"/>
  <w15:chartTrackingRefBased/>
  <w15:docId w15:val="{88AFD1D3-2AF1-49D1-A16E-74EE0C6E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34.jpg@01D88629.B53489D0" TargetMode="External"/><Relationship Id="rId13" Type="http://schemas.openxmlformats.org/officeDocument/2006/relationships/image" Target="cid:image035.jpg@01D88629.B53489D0" TargetMode="External"/><Relationship Id="rId18" Type="http://schemas.openxmlformats.org/officeDocument/2006/relationships/image" Target="cid:image037.jpg@01D88629.B53489D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cid:image036.jpg@01D88629.B53489D0" TargetMode="External"/><Relationship Id="rId20" Type="http://schemas.openxmlformats.org/officeDocument/2006/relationships/image" Target="cid:image038.png@01D88629.B53489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ivers-transit.co.il/" TargetMode="External"/><Relationship Id="rId11" Type="http://schemas.openxmlformats.org/officeDocument/2006/relationships/hyperlink" Target="http://www.facebook.com/#!/pages/A-Univers-Transit-Ltd/2044471662354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elocate.co.il/html5/Web/1122/Import%20Package-%20English.pdf" TargetMode="Externa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www.univers-transit.co.il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sales@univers-transit.co.il" TargetMode="External"/><Relationship Id="rId14" Type="http://schemas.openxmlformats.org/officeDocument/2006/relationships/hyperlink" Target="https://www.linkedin.com/in/ilan-rebibo-101ab910?trk=hp-identity-name" TargetMode="External"/><Relationship Id="rId22" Type="http://schemas.openxmlformats.org/officeDocument/2006/relationships/image" Target="cid:image039.png@01D88629.B53489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Ilan Rebibo</cp:lastModifiedBy>
  <cp:revision>2</cp:revision>
  <dcterms:created xsi:type="dcterms:W3CDTF">2022-06-27T11:48:00Z</dcterms:created>
  <dcterms:modified xsi:type="dcterms:W3CDTF">2022-06-27T11:48:00Z</dcterms:modified>
</cp:coreProperties>
</file>