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0C04B9F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7A3791">
        <w:rPr>
          <w:rFonts w:asciiTheme="minorBidi" w:hAnsiTheme="minorBidi"/>
          <w:sz w:val="24"/>
          <w:szCs w:val="24"/>
          <w:lang w:val="en-US"/>
        </w:rPr>
        <w:t>air</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037AB659" w14:textId="4A2002F5" w:rsidR="007A3791" w:rsidRDefault="007A3791" w:rsidP="0056254A">
      <w:pPr>
        <w:spacing w:after="0"/>
        <w:jc w:val="both"/>
        <w:rPr>
          <w:rFonts w:asciiTheme="minorBidi" w:hAnsiTheme="minorBidi"/>
          <w:b/>
          <w:bCs/>
          <w:sz w:val="24"/>
          <w:szCs w:val="24"/>
          <w:lang w:val="en-US"/>
        </w:rPr>
      </w:pPr>
      <w:r>
        <w:rPr>
          <w:rFonts w:asciiTheme="minorBidi" w:hAnsiTheme="minorBidi"/>
          <w:b/>
          <w:bCs/>
          <w:sz w:val="24"/>
          <w:szCs w:val="24"/>
          <w:lang w:val="en-US"/>
        </w:rPr>
        <w:t>Documentation fee $125</w:t>
      </w:r>
    </w:p>
    <w:p w14:paraId="26AEB897" w14:textId="7F33DB8D" w:rsidR="00D72B63" w:rsidRPr="007D5A1C" w:rsidRDefault="00D63D04"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proofErr w:type="gramStart"/>
      <w:r w:rsidR="007A3791">
        <w:rPr>
          <w:rFonts w:asciiTheme="minorBidi" w:hAnsiTheme="minorBidi"/>
          <w:b/>
          <w:bCs/>
          <w:sz w:val="24"/>
          <w:szCs w:val="24"/>
          <w:lang w:val="en-US"/>
        </w:rPr>
        <w:t>Air</w:t>
      </w:r>
      <w:r w:rsidR="00D72B63" w:rsidRPr="007D5A1C">
        <w:rPr>
          <w:rFonts w:asciiTheme="minorBidi" w:hAnsiTheme="minorBidi"/>
          <w:b/>
          <w:bCs/>
          <w:sz w:val="24"/>
          <w:szCs w:val="24"/>
          <w:lang w:val="en-US"/>
        </w:rPr>
        <w:t xml:space="preserve">  -</w:t>
      </w:r>
      <w:proofErr w:type="gramEnd"/>
      <w:r w:rsidR="00D72B63" w:rsidRPr="007D5A1C">
        <w:rPr>
          <w:rFonts w:asciiTheme="minorBidi" w:hAnsiTheme="minorBidi"/>
          <w:b/>
          <w:bCs/>
          <w:sz w:val="24"/>
          <w:szCs w:val="24"/>
          <w:lang w:val="en-US"/>
        </w:rPr>
        <w:t xml:space="preserve"> $38 per m3, minimum $304</w:t>
      </w:r>
    </w:p>
    <w:p w14:paraId="5F4DF651" w14:textId="77235947"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LCL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AUD$275 per </w:t>
      </w:r>
      <w:proofErr w:type="spellStart"/>
      <w:r w:rsidRPr="007D5A1C">
        <w:rPr>
          <w:rFonts w:asciiTheme="minorBidi" w:hAnsiTheme="minorBidi"/>
          <w:color w:val="EE0000"/>
          <w:sz w:val="24"/>
          <w:szCs w:val="24"/>
          <w:lang w:val="en-US"/>
        </w:rPr>
        <w:t>cbm</w:t>
      </w:r>
      <w:proofErr w:type="spellEnd"/>
      <w:r w:rsidRPr="007D5A1C">
        <w:rPr>
          <w:rFonts w:asciiTheme="minorBidi" w:hAnsiTheme="minorBidi"/>
          <w:color w:val="EE0000"/>
          <w:sz w:val="24"/>
          <w:szCs w:val="24"/>
          <w:lang w:val="en-US"/>
        </w:rPr>
        <w:t xml:space="preserve"> gross, Air approx. AUD$1.10 per kg </w:t>
      </w:r>
      <w:proofErr w:type="spellStart"/>
      <w:r w:rsidRPr="007D5A1C">
        <w:rPr>
          <w:rFonts w:asciiTheme="minorBidi" w:hAnsiTheme="minorBidi"/>
          <w:color w:val="EE0000"/>
          <w:sz w:val="24"/>
          <w:szCs w:val="24"/>
          <w:lang w:val="en-US"/>
        </w:rPr>
        <w:t>acw</w:t>
      </w:r>
      <w:proofErr w:type="spellEnd"/>
      <w:r w:rsidR="009313CE">
        <w:rPr>
          <w:rFonts w:asciiTheme="minorBidi" w:hAnsiTheme="minorBidi"/>
          <w:color w:val="EE0000"/>
          <w:sz w:val="24"/>
          <w:szCs w:val="24"/>
          <w:lang w:val="en-US"/>
        </w:rPr>
        <w:t>)</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2541E" w:rsidRPr="0042541E" w14:paraId="371CE554" w14:textId="77777777" w:rsidTr="0042541E">
        <w:tc>
          <w:tcPr>
            <w:tcW w:w="4508" w:type="dxa"/>
          </w:tcPr>
          <w:p w14:paraId="493D4AF1"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Commercial Customs Clearance</w:t>
            </w:r>
          </w:p>
        </w:tc>
        <w:tc>
          <w:tcPr>
            <w:tcW w:w="4508" w:type="dxa"/>
          </w:tcPr>
          <w:p w14:paraId="4F70D80A"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$660</w:t>
            </w:r>
          </w:p>
        </w:tc>
      </w:tr>
      <w:tr w:rsidR="0042541E" w:rsidRPr="0042541E" w14:paraId="2A1DE0B3" w14:textId="77777777" w:rsidTr="0042541E">
        <w:tc>
          <w:tcPr>
            <w:tcW w:w="4508" w:type="dxa"/>
          </w:tcPr>
          <w:p w14:paraId="6A969E5B"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Upright Piano Handling</w:t>
            </w:r>
          </w:p>
        </w:tc>
        <w:tc>
          <w:tcPr>
            <w:tcW w:w="4508" w:type="dxa"/>
          </w:tcPr>
          <w:p w14:paraId="2F45F6E8"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$450 Based on ground floor delivery only with no steps</w:t>
            </w:r>
          </w:p>
        </w:tc>
      </w:tr>
      <w:tr w:rsidR="0042541E" w:rsidRPr="0042541E" w14:paraId="202DB5FF" w14:textId="77777777" w:rsidTr="0042541E">
        <w:tc>
          <w:tcPr>
            <w:tcW w:w="4508" w:type="dxa"/>
          </w:tcPr>
          <w:p w14:paraId="5741F244"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Baby Grand Piano</w:t>
            </w:r>
          </w:p>
        </w:tc>
        <w:tc>
          <w:tcPr>
            <w:tcW w:w="4508" w:type="dxa"/>
          </w:tcPr>
          <w:p w14:paraId="17F8003C"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$880 Based on ground floor delivery only with no steps</w:t>
            </w:r>
          </w:p>
        </w:tc>
      </w:tr>
      <w:tr w:rsidR="0042541E" w:rsidRPr="0042541E" w14:paraId="5E0A1EBD" w14:textId="77777777" w:rsidTr="0042541E">
        <w:tc>
          <w:tcPr>
            <w:tcW w:w="4508" w:type="dxa"/>
          </w:tcPr>
          <w:p w14:paraId="14ABB3F5"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Grand Piano</w:t>
            </w:r>
          </w:p>
        </w:tc>
        <w:tc>
          <w:tcPr>
            <w:tcW w:w="4508" w:type="dxa"/>
          </w:tcPr>
          <w:p w14:paraId="1A2379F3" w14:textId="242D1FF4"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$1050 Based on ground floor delivery only with no steps</w:t>
            </w:r>
          </w:p>
        </w:tc>
      </w:tr>
      <w:tr w:rsidR="0042541E" w:rsidRPr="0042541E" w14:paraId="1BCB81D1" w14:textId="77777777" w:rsidTr="0042541E">
        <w:tc>
          <w:tcPr>
            <w:tcW w:w="4508" w:type="dxa"/>
          </w:tcPr>
          <w:p w14:paraId="454A3318" w14:textId="77777777" w:rsidR="0042541E" w:rsidRPr="0042541E" w:rsidRDefault="0042541E" w:rsidP="00B95BC1">
            <w:pPr>
              <w:jc w:val="both"/>
              <w:rPr>
                <w:rFonts w:asciiTheme="minorBidi" w:hAnsiTheme="minorBidi"/>
                <w:sz w:val="24"/>
                <w:szCs w:val="24"/>
                <w:lang w:val="en-US"/>
              </w:rPr>
            </w:pPr>
          </w:p>
        </w:tc>
        <w:tc>
          <w:tcPr>
            <w:tcW w:w="4508" w:type="dxa"/>
          </w:tcPr>
          <w:p w14:paraId="4A96F1EA" w14:textId="77777777" w:rsidR="0042541E" w:rsidRPr="0042541E" w:rsidRDefault="0042541E" w:rsidP="00B95BC1">
            <w:pPr>
              <w:jc w:val="both"/>
              <w:rPr>
                <w:rFonts w:asciiTheme="minorBidi" w:hAnsiTheme="minorBidi"/>
                <w:sz w:val="24"/>
                <w:szCs w:val="24"/>
                <w:lang w:val="en-US"/>
              </w:rPr>
            </w:pPr>
          </w:p>
        </w:tc>
      </w:tr>
      <w:tr w:rsidR="0042541E" w:rsidRPr="0042541E" w14:paraId="0148C5CF" w14:textId="77777777" w:rsidTr="0042541E">
        <w:tc>
          <w:tcPr>
            <w:tcW w:w="4508" w:type="dxa"/>
          </w:tcPr>
          <w:p w14:paraId="693FE04D" w14:textId="77777777" w:rsidR="0042541E" w:rsidRPr="0042541E" w:rsidRDefault="0042541E" w:rsidP="00B95BC1">
            <w:pPr>
              <w:jc w:val="both"/>
              <w:rPr>
                <w:rFonts w:asciiTheme="minorBidi" w:hAnsiTheme="minorBidi"/>
                <w:sz w:val="24"/>
                <w:szCs w:val="24"/>
                <w:lang w:val="en-US"/>
              </w:rPr>
            </w:pPr>
          </w:p>
        </w:tc>
        <w:tc>
          <w:tcPr>
            <w:tcW w:w="4508" w:type="dxa"/>
          </w:tcPr>
          <w:p w14:paraId="528CDEB6" w14:textId="77777777" w:rsidR="0042541E" w:rsidRPr="0042541E" w:rsidRDefault="0042541E" w:rsidP="00B95BC1">
            <w:pPr>
              <w:jc w:val="both"/>
              <w:rPr>
                <w:rFonts w:asciiTheme="minorBidi" w:hAnsiTheme="minorBidi"/>
                <w:sz w:val="24"/>
                <w:szCs w:val="24"/>
                <w:lang w:val="en-US"/>
              </w:rPr>
            </w:pPr>
          </w:p>
        </w:tc>
      </w:tr>
      <w:tr w:rsidR="0042541E" w:rsidRPr="0042541E" w14:paraId="5596EC71" w14:textId="77777777" w:rsidTr="0042541E">
        <w:tc>
          <w:tcPr>
            <w:tcW w:w="4508" w:type="dxa"/>
          </w:tcPr>
          <w:p w14:paraId="5FD959EF"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Lift Access</w:t>
            </w:r>
          </w:p>
        </w:tc>
        <w:tc>
          <w:tcPr>
            <w:tcW w:w="4508" w:type="dxa"/>
          </w:tcPr>
          <w:p w14:paraId="305C0775"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$16.50 per CBM, min $250</w:t>
            </w:r>
          </w:p>
        </w:tc>
      </w:tr>
      <w:tr w:rsidR="0042541E" w:rsidRPr="0042541E" w14:paraId="0380DBE4" w14:textId="77777777" w:rsidTr="0042541E">
        <w:tc>
          <w:tcPr>
            <w:tcW w:w="4508" w:type="dxa"/>
          </w:tcPr>
          <w:p w14:paraId="19F99C32"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Stair Carry</w:t>
            </w:r>
          </w:p>
        </w:tc>
        <w:tc>
          <w:tcPr>
            <w:tcW w:w="4508" w:type="dxa"/>
          </w:tcPr>
          <w:p w14:paraId="17E9E848"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$16.50 per CBM, min $250</w:t>
            </w:r>
          </w:p>
        </w:tc>
      </w:tr>
      <w:tr w:rsidR="0042541E" w:rsidRPr="0042541E" w14:paraId="5226B3FC" w14:textId="77777777" w:rsidTr="0042541E">
        <w:tc>
          <w:tcPr>
            <w:tcW w:w="4508" w:type="dxa"/>
          </w:tcPr>
          <w:p w14:paraId="0180631E"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Long Carry</w:t>
            </w:r>
          </w:p>
        </w:tc>
        <w:tc>
          <w:tcPr>
            <w:tcW w:w="4508" w:type="dxa"/>
          </w:tcPr>
          <w:p w14:paraId="35672C99"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$16.50 per CBM per 25m carried</w:t>
            </w:r>
          </w:p>
        </w:tc>
      </w:tr>
      <w:tr w:rsidR="0042541E" w:rsidRPr="0042541E" w14:paraId="1C4C2C37" w14:textId="77777777" w:rsidTr="0042541E">
        <w:tc>
          <w:tcPr>
            <w:tcW w:w="4508" w:type="dxa"/>
          </w:tcPr>
          <w:p w14:paraId="31D3BE03"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Shuttle Vehicle</w:t>
            </w:r>
          </w:p>
        </w:tc>
        <w:tc>
          <w:tcPr>
            <w:tcW w:w="4508" w:type="dxa"/>
          </w:tcPr>
          <w:p w14:paraId="232D4F69"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$17.50 per m3, min $350</w:t>
            </w:r>
          </w:p>
        </w:tc>
      </w:tr>
      <w:tr w:rsidR="0042541E" w:rsidRPr="0042541E" w14:paraId="01EB3AAA" w14:textId="77777777" w:rsidTr="0042541E">
        <w:tc>
          <w:tcPr>
            <w:tcW w:w="4508" w:type="dxa"/>
          </w:tcPr>
          <w:p w14:paraId="3148EEE2"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Uncrating</w:t>
            </w:r>
          </w:p>
        </w:tc>
        <w:tc>
          <w:tcPr>
            <w:tcW w:w="4508" w:type="dxa"/>
          </w:tcPr>
          <w:p w14:paraId="560110B8"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$35 per crate (first 5 free of charge)</w:t>
            </w:r>
          </w:p>
        </w:tc>
      </w:tr>
      <w:tr w:rsidR="0042541E" w:rsidRPr="0042541E" w14:paraId="065EC48D" w14:textId="77777777" w:rsidTr="0042541E">
        <w:tc>
          <w:tcPr>
            <w:tcW w:w="4508" w:type="dxa"/>
          </w:tcPr>
          <w:p w14:paraId="38363ABD" w14:textId="77777777" w:rsidR="0042541E" w:rsidRPr="0042541E" w:rsidRDefault="0042541E" w:rsidP="00B95BC1">
            <w:pPr>
              <w:jc w:val="both"/>
              <w:rPr>
                <w:rFonts w:asciiTheme="minorBidi" w:hAnsiTheme="minorBidi"/>
                <w:sz w:val="24"/>
                <w:szCs w:val="24"/>
                <w:lang w:val="en-US"/>
              </w:rPr>
            </w:pPr>
          </w:p>
        </w:tc>
        <w:tc>
          <w:tcPr>
            <w:tcW w:w="4508" w:type="dxa"/>
          </w:tcPr>
          <w:p w14:paraId="13783A3C" w14:textId="77777777" w:rsidR="0042541E" w:rsidRPr="0042541E" w:rsidRDefault="0042541E" w:rsidP="00B95BC1">
            <w:pPr>
              <w:jc w:val="both"/>
              <w:rPr>
                <w:rFonts w:asciiTheme="minorBidi" w:hAnsiTheme="minorBidi"/>
                <w:sz w:val="24"/>
                <w:szCs w:val="24"/>
                <w:lang w:val="en-US"/>
              </w:rPr>
            </w:pPr>
          </w:p>
        </w:tc>
      </w:tr>
      <w:tr w:rsidR="0042541E" w:rsidRPr="0042541E" w14:paraId="71590F90" w14:textId="77777777" w:rsidTr="0042541E">
        <w:tc>
          <w:tcPr>
            <w:tcW w:w="4508" w:type="dxa"/>
          </w:tcPr>
          <w:p w14:paraId="7CA703E6" w14:textId="77777777" w:rsidR="0042541E" w:rsidRPr="0042541E" w:rsidRDefault="0042541E" w:rsidP="00B95BC1">
            <w:pPr>
              <w:jc w:val="both"/>
              <w:rPr>
                <w:rFonts w:asciiTheme="minorBidi" w:hAnsiTheme="minorBidi"/>
                <w:sz w:val="24"/>
                <w:szCs w:val="24"/>
                <w:lang w:val="en-US"/>
              </w:rPr>
            </w:pPr>
          </w:p>
        </w:tc>
        <w:tc>
          <w:tcPr>
            <w:tcW w:w="4508" w:type="dxa"/>
          </w:tcPr>
          <w:p w14:paraId="2E4D94FA" w14:textId="77777777" w:rsidR="0042541E" w:rsidRPr="0042541E" w:rsidRDefault="0042541E" w:rsidP="00B95BC1">
            <w:pPr>
              <w:jc w:val="both"/>
              <w:rPr>
                <w:rFonts w:asciiTheme="minorBidi" w:hAnsiTheme="minorBidi"/>
                <w:sz w:val="24"/>
                <w:szCs w:val="24"/>
                <w:lang w:val="en-US"/>
              </w:rPr>
            </w:pPr>
          </w:p>
        </w:tc>
      </w:tr>
      <w:tr w:rsidR="0042541E" w:rsidRPr="0042541E" w14:paraId="381A1CDB" w14:textId="77777777" w:rsidTr="0042541E">
        <w:tc>
          <w:tcPr>
            <w:tcW w:w="4508" w:type="dxa"/>
          </w:tcPr>
          <w:p w14:paraId="00B6F1DD"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Valet Unpack</w:t>
            </w:r>
          </w:p>
        </w:tc>
        <w:tc>
          <w:tcPr>
            <w:tcW w:w="4508" w:type="dxa"/>
          </w:tcPr>
          <w:p w14:paraId="05696A27"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$125 per hour per lady (min 4 hours)</w:t>
            </w:r>
          </w:p>
        </w:tc>
      </w:tr>
      <w:tr w:rsidR="0042541E" w:rsidRPr="0042541E" w14:paraId="7A2FFE8A" w14:textId="77777777" w:rsidTr="0042541E">
        <w:tc>
          <w:tcPr>
            <w:tcW w:w="4508" w:type="dxa"/>
          </w:tcPr>
          <w:p w14:paraId="5CD1D5DB"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Handyman</w:t>
            </w:r>
          </w:p>
        </w:tc>
        <w:tc>
          <w:tcPr>
            <w:tcW w:w="4508" w:type="dxa"/>
          </w:tcPr>
          <w:p w14:paraId="79061A68"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$150 per hour per handyman (min 4 hours)</w:t>
            </w:r>
          </w:p>
        </w:tc>
      </w:tr>
      <w:tr w:rsidR="0042541E" w:rsidRPr="0042541E" w14:paraId="72C813BB" w14:textId="77777777" w:rsidTr="0042541E">
        <w:tc>
          <w:tcPr>
            <w:tcW w:w="4508" w:type="dxa"/>
          </w:tcPr>
          <w:p w14:paraId="1E44F097" w14:textId="77777777" w:rsidR="0042541E" w:rsidRPr="0042541E" w:rsidRDefault="0042541E" w:rsidP="00B95BC1">
            <w:pPr>
              <w:jc w:val="both"/>
              <w:rPr>
                <w:rFonts w:asciiTheme="minorBidi" w:hAnsiTheme="minorBidi"/>
                <w:sz w:val="24"/>
                <w:szCs w:val="24"/>
                <w:lang w:val="en-US"/>
              </w:rPr>
            </w:pPr>
          </w:p>
        </w:tc>
        <w:tc>
          <w:tcPr>
            <w:tcW w:w="4508" w:type="dxa"/>
          </w:tcPr>
          <w:p w14:paraId="55CE9F74" w14:textId="77777777" w:rsidR="0042541E" w:rsidRPr="0042541E" w:rsidRDefault="0042541E" w:rsidP="00B95BC1">
            <w:pPr>
              <w:jc w:val="both"/>
              <w:rPr>
                <w:rFonts w:asciiTheme="minorBidi" w:hAnsiTheme="minorBidi"/>
                <w:sz w:val="24"/>
                <w:szCs w:val="24"/>
                <w:lang w:val="en-US"/>
              </w:rPr>
            </w:pPr>
          </w:p>
        </w:tc>
      </w:tr>
      <w:tr w:rsidR="0042541E" w:rsidRPr="0042541E" w14:paraId="51BFF68A" w14:textId="77777777" w:rsidTr="0042541E">
        <w:tc>
          <w:tcPr>
            <w:tcW w:w="4508" w:type="dxa"/>
          </w:tcPr>
          <w:p w14:paraId="00A9F109"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Storage Handling</w:t>
            </w:r>
          </w:p>
        </w:tc>
        <w:tc>
          <w:tcPr>
            <w:tcW w:w="4508" w:type="dxa"/>
          </w:tcPr>
          <w:p w14:paraId="1290A2BD"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$22 per CBM, min $110</w:t>
            </w:r>
          </w:p>
        </w:tc>
      </w:tr>
      <w:tr w:rsidR="0042541E" w:rsidRPr="0042541E" w14:paraId="303C8F10" w14:textId="77777777" w:rsidTr="0042541E">
        <w:tc>
          <w:tcPr>
            <w:tcW w:w="4508" w:type="dxa"/>
          </w:tcPr>
          <w:p w14:paraId="4C61F538"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Storage rental</w:t>
            </w:r>
          </w:p>
        </w:tc>
        <w:tc>
          <w:tcPr>
            <w:tcW w:w="4508" w:type="dxa"/>
          </w:tcPr>
          <w:p w14:paraId="650948D9"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$2.50 per CBM per week (min $22 per week)</w:t>
            </w:r>
          </w:p>
        </w:tc>
      </w:tr>
      <w:tr w:rsidR="0042541E" w:rsidRPr="0042541E" w14:paraId="11B953AC" w14:textId="77777777" w:rsidTr="0042541E">
        <w:tc>
          <w:tcPr>
            <w:tcW w:w="4508" w:type="dxa"/>
          </w:tcPr>
          <w:p w14:paraId="1E4937AD"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Delivery from storage</w:t>
            </w:r>
          </w:p>
        </w:tc>
        <w:tc>
          <w:tcPr>
            <w:tcW w:w="4508" w:type="dxa"/>
          </w:tcPr>
          <w:p w14:paraId="79E999AC" w14:textId="77777777" w:rsidR="0042541E" w:rsidRPr="0042541E" w:rsidRDefault="0042541E" w:rsidP="00B95BC1">
            <w:pPr>
              <w:jc w:val="both"/>
              <w:rPr>
                <w:rFonts w:asciiTheme="minorBidi" w:hAnsiTheme="minorBidi"/>
                <w:sz w:val="24"/>
                <w:szCs w:val="24"/>
                <w:lang w:val="en-US"/>
              </w:rPr>
            </w:pPr>
            <w:r w:rsidRPr="0042541E">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746A93E8" w14:textId="070E8622" w:rsidR="00D63D04" w:rsidRDefault="00D63D04" w:rsidP="0056254A">
      <w:pPr>
        <w:spacing w:after="0"/>
        <w:jc w:val="both"/>
        <w:rPr>
          <w:rFonts w:asciiTheme="minorBidi" w:hAnsiTheme="minorBidi"/>
          <w:sz w:val="24"/>
          <w:szCs w:val="24"/>
          <w:lang w:val="en-US"/>
        </w:rPr>
      </w:pPr>
      <w:proofErr w:type="gramStart"/>
      <w:r w:rsidRPr="00D63D04">
        <w:rPr>
          <w:rFonts w:asciiTheme="minorBidi" w:hAnsiTheme="minorBidi"/>
          <w:sz w:val="24"/>
          <w:szCs w:val="24"/>
          <w:lang w:val="en-US"/>
        </w:rPr>
        <w:t>Phone:+</w:t>
      </w:r>
      <w:proofErr w:type="gramEnd"/>
      <w:r w:rsidRPr="00D63D04">
        <w:rPr>
          <w:rFonts w:asciiTheme="minorBidi" w:hAnsiTheme="minorBidi"/>
          <w:sz w:val="24"/>
          <w:szCs w:val="24"/>
          <w:lang w:val="en-US"/>
        </w:rPr>
        <w:t xml:space="preserv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lastRenderedPageBreak/>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proofErr w:type="gramStart"/>
      <w:r w:rsidRPr="00D63D04">
        <w:rPr>
          <w:rFonts w:asciiTheme="minorBidi" w:hAnsiTheme="minorBidi"/>
          <w:sz w:val="24"/>
          <w:szCs w:val="24"/>
          <w:lang w:val="en-US"/>
        </w:rPr>
        <w:t>Phone:+</w:t>
      </w:r>
      <w:proofErr w:type="gramEnd"/>
      <w:r w:rsidRPr="00D63D04">
        <w:rPr>
          <w:rFonts w:asciiTheme="minorBidi" w:hAnsiTheme="minorBidi"/>
          <w:sz w:val="24"/>
          <w:szCs w:val="24"/>
          <w:lang w:val="en-US"/>
        </w:rPr>
        <w:t xml:space="preserv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0E5580"/>
    <w:rsid w:val="0011213A"/>
    <w:rsid w:val="00147CB3"/>
    <w:rsid w:val="001C401F"/>
    <w:rsid w:val="002903A7"/>
    <w:rsid w:val="00291740"/>
    <w:rsid w:val="00293B0A"/>
    <w:rsid w:val="003B4D12"/>
    <w:rsid w:val="003E4500"/>
    <w:rsid w:val="0042541E"/>
    <w:rsid w:val="00460A49"/>
    <w:rsid w:val="0056254A"/>
    <w:rsid w:val="00577FCC"/>
    <w:rsid w:val="005D0B17"/>
    <w:rsid w:val="005F49BA"/>
    <w:rsid w:val="00734E8A"/>
    <w:rsid w:val="0075730C"/>
    <w:rsid w:val="007A3791"/>
    <w:rsid w:val="007D5A1C"/>
    <w:rsid w:val="00863D8F"/>
    <w:rsid w:val="008B3D70"/>
    <w:rsid w:val="00910DF6"/>
    <w:rsid w:val="009177B4"/>
    <w:rsid w:val="009313CE"/>
    <w:rsid w:val="009A2ADC"/>
    <w:rsid w:val="00AA0429"/>
    <w:rsid w:val="00B16360"/>
    <w:rsid w:val="00BC3E6C"/>
    <w:rsid w:val="00BE01AA"/>
    <w:rsid w:val="00CE0635"/>
    <w:rsid w:val="00D63D0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4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13</cp:revision>
  <dcterms:created xsi:type="dcterms:W3CDTF">2026-01-16T07:59:00Z</dcterms:created>
  <dcterms:modified xsi:type="dcterms:W3CDTF">2026-02-18T13:25:00Z</dcterms:modified>
</cp:coreProperties>
</file>