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D5085" w14:textId="77777777" w:rsidR="004A021D" w:rsidRDefault="00000000">
      <w:pPr>
        <w:pStyle w:val="Ttulo1"/>
        <w:spacing w:after="157"/>
        <w:ind w:left="109" w:right="3"/>
      </w:pPr>
      <w:r>
        <w:t>IMPORT DOCS - ANNEX  / DOUMENTOS IMPORTACIÓN - ANEXOS</w:t>
      </w:r>
      <w:r>
        <w:rPr>
          <w:rFonts w:ascii="Calibri" w:eastAsia="Calibri" w:hAnsi="Calibri" w:cs="Calibri"/>
          <w:color w:val="000000"/>
          <w:sz w:val="48"/>
        </w:rPr>
        <w:t xml:space="preserve"> </w:t>
      </w:r>
    </w:p>
    <w:p w14:paraId="5116D203" w14:textId="658D0BA8" w:rsidR="004A021D" w:rsidRDefault="00285C59">
      <w:pPr>
        <w:spacing w:after="4"/>
        <w:ind w:left="10" w:hanging="10"/>
      </w:pPr>
      <w:hyperlink w:anchor="_DOCUMENTOS_REQUERIDOS_E" w:history="1">
        <w:r w:rsidR="00000000" w:rsidRPr="00285C59">
          <w:rPr>
            <w:rStyle w:val="Hipervnculo"/>
            <w:rFonts w:ascii="Times New Roman" w:eastAsia="Times New Roman" w:hAnsi="Times New Roman" w:cs="Times New Roman"/>
            <w:b/>
            <w:sz w:val="24"/>
          </w:rPr>
          <w:t xml:space="preserve">IMPORT DOCS REQUIRED Español </w:t>
        </w:r>
      </w:hyperlink>
      <w:r w:rsidR="00000000">
        <w:t xml:space="preserve"> </w:t>
      </w:r>
    </w:p>
    <w:p w14:paraId="738392CE" w14:textId="034E0779" w:rsidR="004A021D" w:rsidRDefault="00285C59">
      <w:pPr>
        <w:spacing w:after="4"/>
        <w:ind w:left="10" w:hanging="10"/>
      </w:pPr>
      <w:hyperlink w:anchor="_IMPORT_CUSTOMS_REQUIREMENTS" w:history="1">
        <w:r w:rsidR="00000000" w:rsidRPr="00285C59">
          <w:rPr>
            <w:rStyle w:val="Hipervnculo"/>
            <w:rFonts w:ascii="Times New Roman" w:eastAsia="Times New Roman" w:hAnsi="Times New Roman" w:cs="Times New Roman"/>
            <w:b/>
            <w:sz w:val="24"/>
          </w:rPr>
          <w:t>IMPORT DOCS REQUIRED</w:t>
        </w:r>
        <w:r w:rsidR="00000000" w:rsidRPr="00285C59">
          <w:rPr>
            <w:rStyle w:val="Hipervnculo"/>
            <w:rFonts w:ascii="Times New Roman" w:eastAsia="Times New Roman" w:hAnsi="Times New Roman" w:cs="Times New Roman"/>
            <w:b/>
            <w:sz w:val="24"/>
          </w:rPr>
          <w:t xml:space="preserve"> </w:t>
        </w:r>
        <w:r w:rsidR="00000000" w:rsidRPr="00285C59">
          <w:rPr>
            <w:rStyle w:val="Hipervnculo"/>
            <w:rFonts w:ascii="Times New Roman" w:eastAsia="Times New Roman" w:hAnsi="Times New Roman" w:cs="Times New Roman"/>
            <w:b/>
            <w:sz w:val="24"/>
          </w:rPr>
          <w:t xml:space="preserve">English </w:t>
        </w:r>
      </w:hyperlink>
      <w:r w:rsidR="00000000">
        <w:t xml:space="preserve"> </w:t>
      </w:r>
    </w:p>
    <w:p w14:paraId="19A3E140" w14:textId="77777777" w:rsidR="004A021D" w:rsidRDefault="00000000">
      <w:pPr>
        <w:pStyle w:val="Ttulo1"/>
        <w:shd w:val="clear" w:color="auto" w:fill="auto"/>
        <w:spacing w:line="226" w:lineRule="auto"/>
        <w:ind w:left="1172" w:right="730" w:hanging="1142"/>
        <w:jc w:val="left"/>
      </w:pPr>
      <w:bookmarkStart w:id="0" w:name="_DOCUMENTOS_REQUERIDOS_E"/>
      <w:bookmarkEnd w:id="0"/>
      <w:r>
        <w:rPr>
          <w:rFonts w:ascii="Calibri" w:eastAsia="Calibri" w:hAnsi="Calibri" w:cs="Calibri"/>
          <w:color w:val="000000"/>
          <w:sz w:val="22"/>
        </w:rPr>
        <w:t xml:space="preserve">  </w:t>
      </w:r>
      <w:r>
        <w:rPr>
          <w:rFonts w:ascii="Calibri" w:eastAsia="Calibri" w:hAnsi="Calibri" w:cs="Calibri"/>
          <w:color w:val="000000"/>
          <w:sz w:val="48"/>
        </w:rPr>
        <w:t xml:space="preserve">DOCUMENTOS REQUERIDOS E INFORMACION  </w:t>
      </w:r>
      <w:r>
        <w:rPr>
          <w:rFonts w:ascii="Calibri" w:eastAsia="Calibri" w:hAnsi="Calibri" w:cs="Calibri"/>
          <w:color w:val="000000"/>
          <w:sz w:val="22"/>
        </w:rPr>
        <w:t xml:space="preserve">  </w:t>
      </w:r>
      <w:r>
        <w:rPr>
          <w:rFonts w:ascii="Calibri" w:eastAsia="Calibri" w:hAnsi="Calibri" w:cs="Calibri"/>
          <w:color w:val="000000"/>
          <w:sz w:val="48"/>
        </w:rPr>
        <w:t xml:space="preserve"> </w:t>
      </w:r>
    </w:p>
    <w:p w14:paraId="3F0503D4" w14:textId="77777777" w:rsidR="004A021D" w:rsidRDefault="00000000">
      <w:pPr>
        <w:spacing w:after="0"/>
        <w:ind w:left="44"/>
      </w:pPr>
      <w:r>
        <w:t xml:space="preserve"> </w:t>
      </w:r>
    </w:p>
    <w:p w14:paraId="3E70C2F8" w14:textId="77777777" w:rsidR="004A021D" w:rsidRDefault="00000000">
      <w:pPr>
        <w:spacing w:after="0"/>
        <w:ind w:left="17" w:hanging="10"/>
      </w:pPr>
      <w:r>
        <w:rPr>
          <w:b/>
          <w:u w:val="single" w:color="000000"/>
          <w:shd w:val="clear" w:color="auto" w:fill="FFFF00"/>
        </w:rPr>
        <w:t>DOCUMENTOS REQUERIDOS PARA ESPAÑOLES RETORNADOS.</w:t>
      </w:r>
      <w:r>
        <w:rPr>
          <w:b/>
        </w:rPr>
        <w:t xml:space="preserve">    </w:t>
      </w:r>
    </w:p>
    <w:p w14:paraId="06F46D9A" w14:textId="77777777" w:rsidR="004A021D" w:rsidRDefault="00000000">
      <w:pPr>
        <w:spacing w:after="7"/>
        <w:ind w:left="44"/>
      </w:pPr>
      <w:r>
        <w:t xml:space="preserve">    </w:t>
      </w:r>
    </w:p>
    <w:p w14:paraId="6A1D67B0" w14:textId="77777777" w:rsidR="004A021D" w:rsidRDefault="00000000">
      <w:pPr>
        <w:numPr>
          <w:ilvl w:val="0"/>
          <w:numId w:val="2"/>
        </w:numPr>
        <w:spacing w:after="2"/>
        <w:ind w:left="371" w:hanging="363"/>
      </w:pPr>
      <w:r>
        <w:t xml:space="preserve">Copia pasaporte escaneada    </w:t>
      </w:r>
    </w:p>
    <w:p w14:paraId="051FB45E" w14:textId="77777777" w:rsidR="004A021D" w:rsidRDefault="00000000">
      <w:pPr>
        <w:numPr>
          <w:ilvl w:val="0"/>
          <w:numId w:val="2"/>
        </w:numPr>
        <w:spacing w:after="2"/>
        <w:ind w:left="371" w:hanging="363"/>
      </w:pPr>
      <w:r>
        <w:t xml:space="preserve">Copia DNI escaneado (ambas caras)    </w:t>
      </w:r>
    </w:p>
    <w:p w14:paraId="2C571D11" w14:textId="77777777" w:rsidR="004A021D" w:rsidRDefault="00000000">
      <w:pPr>
        <w:numPr>
          <w:ilvl w:val="0"/>
          <w:numId w:val="2"/>
        </w:numPr>
        <w:spacing w:after="2"/>
        <w:ind w:left="371" w:hanging="363"/>
      </w:pPr>
      <w:r>
        <w:t xml:space="preserve">Copia inventario valorado     </w:t>
      </w:r>
    </w:p>
    <w:p w14:paraId="2502E161" w14:textId="77777777" w:rsidR="004A021D" w:rsidRDefault="00000000">
      <w:pPr>
        <w:numPr>
          <w:ilvl w:val="0"/>
          <w:numId w:val="2"/>
        </w:numPr>
        <w:spacing w:after="2"/>
        <w:ind w:left="371" w:hanging="363"/>
      </w:pPr>
      <w:r>
        <w:t xml:space="preserve">BAJA CONSULAR (documento que cliente ene que pedir a consulado en origen)     </w:t>
      </w:r>
    </w:p>
    <w:p w14:paraId="7A8D15A9" w14:textId="77777777" w:rsidR="004A021D" w:rsidRDefault="00000000">
      <w:pPr>
        <w:numPr>
          <w:ilvl w:val="0"/>
          <w:numId w:val="2"/>
        </w:numPr>
        <w:spacing w:after="3" w:line="254" w:lineRule="auto"/>
        <w:ind w:left="371" w:hanging="363"/>
      </w:pPr>
      <w:r>
        <w:t xml:space="preserve">Cerficado de empadronamiento en España (cliente ene que solicitarlo de su ayuntamiento local en cuanto llega).     </w:t>
      </w:r>
    </w:p>
    <w:p w14:paraId="1184E2EB" w14:textId="77777777" w:rsidR="004A021D" w:rsidRDefault="00000000">
      <w:pPr>
        <w:numPr>
          <w:ilvl w:val="0"/>
          <w:numId w:val="2"/>
        </w:numPr>
        <w:spacing w:after="2"/>
        <w:ind w:left="371" w:hanging="363"/>
      </w:pPr>
      <w:r>
        <w:t xml:space="preserve">Autorización de despacho que nos permite realizar el despacho en su nombre    </w:t>
      </w:r>
    </w:p>
    <w:p w14:paraId="320201DA" w14:textId="77777777" w:rsidR="004A021D" w:rsidRDefault="00000000">
      <w:pPr>
        <w:spacing w:after="168" w:line="254" w:lineRule="auto"/>
        <w:ind w:left="410" w:right="454" w:hanging="10"/>
        <w:jc w:val="both"/>
      </w:pPr>
      <w:r>
        <w:t xml:space="preserve">(mandaremos ese documento en cuanto llegue a España)    </w:t>
      </w:r>
    </w:p>
    <w:p w14:paraId="120DCFAE" w14:textId="77777777" w:rsidR="004A021D" w:rsidRDefault="00000000">
      <w:pPr>
        <w:numPr>
          <w:ilvl w:val="0"/>
          <w:numId w:val="2"/>
        </w:numPr>
        <w:spacing w:after="3" w:line="254" w:lineRule="auto"/>
        <w:ind w:left="371" w:hanging="363"/>
      </w:pPr>
      <w:r>
        <w:t xml:space="preserve">Solicitud de franquicia (mandaremos ese documento en cuanto llegue a España)    </w:t>
      </w:r>
    </w:p>
    <w:p w14:paraId="36E504A1" w14:textId="77777777" w:rsidR="004A021D" w:rsidRDefault="00000000">
      <w:pPr>
        <w:spacing w:after="0"/>
        <w:ind w:left="45"/>
      </w:pPr>
      <w:r>
        <w:t xml:space="preserve">    </w:t>
      </w:r>
    </w:p>
    <w:p w14:paraId="0AEF53BB" w14:textId="77777777" w:rsidR="004A021D" w:rsidRDefault="00000000">
      <w:pPr>
        <w:spacing w:after="161" w:line="257" w:lineRule="auto"/>
        <w:ind w:left="27" w:right="364" w:hanging="19"/>
      </w:pPr>
      <w:r>
        <w:t xml:space="preserve">*Todos los españoles están obligados a presentar la BAJA CONSULAR, en el caso de que no es posible conseguirla podemos presentar otros documentos como, por ejemplo, una carta de su empresa, impuestos pagados en el país de origen etc. Sin embargo, sin la baja consular no podemos garanzar que la aduana permirá el despacho con franquicia.     </w:t>
      </w:r>
    </w:p>
    <w:p w14:paraId="1A6BEC1A" w14:textId="77777777" w:rsidR="004A021D" w:rsidRDefault="00000000">
      <w:pPr>
        <w:spacing w:after="0"/>
        <w:ind w:left="23"/>
      </w:pPr>
      <w:r>
        <w:t xml:space="preserve"> </w:t>
      </w:r>
    </w:p>
    <w:p w14:paraId="394D59A4" w14:textId="77777777" w:rsidR="004A021D" w:rsidRDefault="00000000">
      <w:pPr>
        <w:spacing w:after="0"/>
        <w:ind w:left="29"/>
      </w:pPr>
      <w:r>
        <w:t xml:space="preserve">   </w:t>
      </w:r>
    </w:p>
    <w:p w14:paraId="6774CB42" w14:textId="77777777" w:rsidR="004A021D" w:rsidRDefault="00000000">
      <w:pPr>
        <w:spacing w:after="0"/>
        <w:ind w:left="17" w:hanging="10"/>
      </w:pPr>
      <w:r>
        <w:rPr>
          <w:b/>
        </w:rPr>
        <w:t xml:space="preserve">   </w:t>
      </w:r>
      <w:r>
        <w:rPr>
          <w:b/>
          <w:u w:val="single" w:color="000000"/>
          <w:shd w:val="clear" w:color="auto" w:fill="FFFF00"/>
        </w:rPr>
        <w:t>DOCUMENTOS REQUERIDOS PARA EXTRANJEROS (PARA EXTRANJEROS)</w:t>
      </w:r>
      <w:r>
        <w:rPr>
          <w:b/>
        </w:rPr>
        <w:t xml:space="preserve">     </w:t>
      </w:r>
    </w:p>
    <w:p w14:paraId="06A68549" w14:textId="77777777" w:rsidR="004A021D" w:rsidRDefault="00000000">
      <w:pPr>
        <w:spacing w:after="3"/>
        <w:ind w:left="44"/>
      </w:pPr>
      <w:r>
        <w:t xml:space="preserve">    </w:t>
      </w:r>
    </w:p>
    <w:p w14:paraId="3D5400FC" w14:textId="77777777" w:rsidR="004A021D" w:rsidRDefault="00000000">
      <w:pPr>
        <w:numPr>
          <w:ilvl w:val="0"/>
          <w:numId w:val="2"/>
        </w:numPr>
        <w:spacing w:after="2"/>
        <w:ind w:left="371" w:hanging="363"/>
      </w:pPr>
      <w:r>
        <w:t xml:space="preserve">Copia de pasaporte    </w:t>
      </w:r>
    </w:p>
    <w:p w14:paraId="5AB6979D" w14:textId="77777777" w:rsidR="004A021D" w:rsidRDefault="00000000">
      <w:pPr>
        <w:numPr>
          <w:ilvl w:val="0"/>
          <w:numId w:val="2"/>
        </w:numPr>
        <w:spacing w:after="3" w:line="254" w:lineRule="auto"/>
        <w:ind w:left="371" w:hanging="363"/>
      </w:pPr>
      <w:r>
        <w:t xml:space="preserve">NIE (número de registración para vivir y trabajar en España </w:t>
      </w:r>
      <w:r>
        <w:rPr>
          <w:shd w:val="clear" w:color="auto" w:fill="FFFF00"/>
        </w:rPr>
        <w:t>HA DE SER DADO DA ALTA EN</w:t>
      </w:r>
      <w:r>
        <w:t xml:space="preserve"> </w:t>
      </w:r>
      <w:r>
        <w:rPr>
          <w:shd w:val="clear" w:color="auto" w:fill="FFFF00"/>
        </w:rPr>
        <w:t>HACIENDA ANTES DE</w:t>
      </w:r>
      <w:r>
        <w:t xml:space="preserve"> </w:t>
      </w:r>
      <w:r>
        <w:rPr>
          <w:shd w:val="clear" w:color="auto" w:fill="FFFF00"/>
        </w:rPr>
        <w:t>LA LLEGADA EN ESPAÑA.</w:t>
      </w:r>
      <w:r>
        <w:t xml:space="preserve">    </w:t>
      </w:r>
    </w:p>
    <w:p w14:paraId="29E35A99" w14:textId="77777777" w:rsidR="004A021D" w:rsidRDefault="00000000">
      <w:pPr>
        <w:numPr>
          <w:ilvl w:val="0"/>
          <w:numId w:val="2"/>
        </w:numPr>
        <w:spacing w:after="3" w:line="254" w:lineRule="auto"/>
        <w:ind w:left="371" w:hanging="363"/>
      </w:pPr>
      <w:r>
        <w:t xml:space="preserve">Documentación que acredita que lleva viviendo fuera de España al menos un año y que está haciendo un cambio de residencia EJ Carta de empresa, impuestos pagados en el país de origen.  </w:t>
      </w:r>
      <w:r>
        <w:rPr>
          <w:rFonts w:ascii="Times New Roman" w:eastAsia="Times New Roman" w:hAnsi="Times New Roman" w:cs="Times New Roman"/>
        </w:rPr>
        <w:t></w:t>
      </w:r>
      <w:r>
        <w:rPr>
          <w:rFonts w:ascii="Arial" w:eastAsia="Arial" w:hAnsi="Arial" w:cs="Arial"/>
        </w:rPr>
        <w:t xml:space="preserve"> </w:t>
      </w:r>
      <w:r>
        <w:t xml:space="preserve">Cerficado de empadronamiento (ene que registrar con el ayuntamiento local una vez llegado)  </w:t>
      </w:r>
      <w:r>
        <w:rPr>
          <w:rFonts w:ascii="Times New Roman" w:eastAsia="Times New Roman" w:hAnsi="Times New Roman" w:cs="Times New Roman"/>
        </w:rPr>
        <w:t></w:t>
      </w:r>
      <w:r>
        <w:rPr>
          <w:rFonts w:ascii="Arial" w:eastAsia="Arial" w:hAnsi="Arial" w:cs="Arial"/>
        </w:rPr>
        <w:t xml:space="preserve"> </w:t>
      </w:r>
      <w:r>
        <w:t xml:space="preserve">Autorización de despacho que nos permite realizar el despacho de aduanas en su nombre.    </w:t>
      </w:r>
    </w:p>
    <w:p w14:paraId="12175D07" w14:textId="77777777" w:rsidR="004A021D" w:rsidRDefault="00000000">
      <w:pPr>
        <w:numPr>
          <w:ilvl w:val="0"/>
          <w:numId w:val="2"/>
        </w:numPr>
        <w:spacing w:after="2"/>
        <w:ind w:left="371" w:hanging="363"/>
      </w:pPr>
      <w:r>
        <w:t xml:space="preserve">Autorización de despacho que nos permite realizar el despacho en su nombre    </w:t>
      </w:r>
    </w:p>
    <w:p w14:paraId="255886EC" w14:textId="77777777" w:rsidR="004A021D" w:rsidRDefault="00000000">
      <w:pPr>
        <w:spacing w:after="161" w:line="254" w:lineRule="auto"/>
        <w:ind w:left="410" w:right="454" w:hanging="10"/>
        <w:jc w:val="both"/>
      </w:pPr>
      <w:r>
        <w:t xml:space="preserve">(mandaremos ese documento en cuanto llegue a España)    </w:t>
      </w:r>
    </w:p>
    <w:p w14:paraId="503CDA1C" w14:textId="77777777" w:rsidR="004A021D" w:rsidRDefault="00000000">
      <w:pPr>
        <w:numPr>
          <w:ilvl w:val="0"/>
          <w:numId w:val="2"/>
        </w:numPr>
        <w:spacing w:after="3" w:line="254" w:lineRule="auto"/>
        <w:ind w:left="371" w:hanging="363"/>
      </w:pPr>
      <w:r>
        <w:t xml:space="preserve">Solicitud de franquicia (mandaremos ese documento en cuanto llegue a España)    </w:t>
      </w:r>
    </w:p>
    <w:p w14:paraId="49883DDC" w14:textId="77777777" w:rsidR="004A021D" w:rsidRDefault="00000000">
      <w:pPr>
        <w:spacing w:after="0"/>
        <w:ind w:left="45"/>
      </w:pPr>
      <w:r>
        <w:t xml:space="preserve">    </w:t>
      </w:r>
    </w:p>
    <w:p w14:paraId="0ABA0B06" w14:textId="77777777" w:rsidR="004A021D" w:rsidRDefault="00000000">
      <w:pPr>
        <w:pStyle w:val="Ttulo1"/>
        <w:shd w:val="clear" w:color="auto" w:fill="auto"/>
        <w:spacing w:line="226" w:lineRule="auto"/>
        <w:ind w:left="1407" w:right="475" w:hanging="1377"/>
        <w:jc w:val="left"/>
      </w:pPr>
      <w:r>
        <w:rPr>
          <w:rFonts w:ascii="Calibri" w:eastAsia="Calibri" w:hAnsi="Calibri" w:cs="Calibri"/>
          <w:color w:val="000000"/>
          <w:sz w:val="22"/>
        </w:rPr>
        <w:t xml:space="preserve">    </w:t>
      </w:r>
      <w:r>
        <w:rPr>
          <w:rFonts w:ascii="Calibri" w:eastAsia="Calibri" w:hAnsi="Calibri" w:cs="Calibri"/>
          <w:color w:val="000000"/>
          <w:sz w:val="48"/>
        </w:rPr>
        <w:t xml:space="preserve">DOCUMENTOS REQUERIDOS E INFORMACION  </w:t>
      </w:r>
      <w:r>
        <w:rPr>
          <w:rFonts w:ascii="Calibri" w:eastAsia="Calibri" w:hAnsi="Calibri" w:cs="Calibri"/>
          <w:color w:val="000000"/>
          <w:sz w:val="22"/>
        </w:rPr>
        <w:t xml:space="preserve">  </w:t>
      </w:r>
      <w:r>
        <w:rPr>
          <w:rFonts w:ascii="Calibri" w:eastAsia="Calibri" w:hAnsi="Calibri" w:cs="Calibri"/>
          <w:color w:val="000000"/>
          <w:sz w:val="48"/>
        </w:rPr>
        <w:t xml:space="preserve"> </w:t>
      </w:r>
    </w:p>
    <w:p w14:paraId="1E45A073" w14:textId="77777777" w:rsidR="004A021D" w:rsidRDefault="00000000">
      <w:pPr>
        <w:spacing w:after="2"/>
        <w:ind w:left="44"/>
      </w:pPr>
      <w:r>
        <w:t xml:space="preserve">    </w:t>
      </w:r>
    </w:p>
    <w:p w14:paraId="70292940" w14:textId="77777777" w:rsidR="004A021D" w:rsidRDefault="00000000">
      <w:pPr>
        <w:spacing w:after="0"/>
        <w:ind w:left="44"/>
      </w:pPr>
      <w:r>
        <w:t xml:space="preserve">    </w:t>
      </w:r>
    </w:p>
    <w:p w14:paraId="76207568" w14:textId="77777777" w:rsidR="004A021D" w:rsidRDefault="00000000">
      <w:pPr>
        <w:spacing w:after="0"/>
        <w:ind w:left="17" w:hanging="10"/>
      </w:pPr>
      <w:r>
        <w:rPr>
          <w:b/>
          <w:u w:val="single" w:color="000000"/>
          <w:shd w:val="clear" w:color="auto" w:fill="FFFF00"/>
        </w:rPr>
        <w:t>IMPORTACION DE COCHES O MOTOS</w:t>
      </w:r>
      <w:r>
        <w:rPr>
          <w:b/>
        </w:rPr>
        <w:t xml:space="preserve">    </w:t>
      </w:r>
    </w:p>
    <w:p w14:paraId="56450C0B" w14:textId="77777777" w:rsidR="004A021D" w:rsidRDefault="00000000">
      <w:pPr>
        <w:spacing w:after="7"/>
        <w:ind w:left="44"/>
      </w:pPr>
      <w:r>
        <w:t xml:space="preserve">    </w:t>
      </w:r>
    </w:p>
    <w:p w14:paraId="31EBE62D" w14:textId="77777777" w:rsidR="004A021D" w:rsidRDefault="00000000">
      <w:pPr>
        <w:numPr>
          <w:ilvl w:val="0"/>
          <w:numId w:val="3"/>
        </w:numPr>
        <w:spacing w:after="3" w:line="254" w:lineRule="auto"/>
        <w:ind w:right="454" w:hanging="363"/>
        <w:jc w:val="both"/>
      </w:pPr>
      <w:r>
        <w:t xml:space="preserve">Titulo original del vehículo.     </w:t>
      </w:r>
    </w:p>
    <w:p w14:paraId="41EA2091" w14:textId="77777777" w:rsidR="004A021D" w:rsidRDefault="00000000">
      <w:pPr>
        <w:numPr>
          <w:ilvl w:val="0"/>
          <w:numId w:val="3"/>
        </w:numPr>
        <w:spacing w:after="3" w:line="254" w:lineRule="auto"/>
        <w:ind w:right="454" w:hanging="363"/>
        <w:jc w:val="both"/>
      </w:pPr>
      <w:r>
        <w:t xml:space="preserve">Factura de compra (Confirmando que ha sido el propietario/a al menos de 6 meses)    </w:t>
      </w:r>
    </w:p>
    <w:p w14:paraId="4DF03ACF" w14:textId="77777777" w:rsidR="004A021D" w:rsidRDefault="00000000">
      <w:pPr>
        <w:spacing w:after="0"/>
        <w:ind w:left="44"/>
      </w:pPr>
      <w:r>
        <w:t xml:space="preserve">    </w:t>
      </w:r>
    </w:p>
    <w:p w14:paraId="140CF2C4" w14:textId="77777777" w:rsidR="004A021D" w:rsidRDefault="00000000">
      <w:pPr>
        <w:spacing w:after="161" w:line="254" w:lineRule="auto"/>
        <w:ind w:left="18" w:right="454" w:hanging="10"/>
        <w:jc w:val="both"/>
      </w:pPr>
      <w:r>
        <w:t xml:space="preserve">*Por favor pedir la luz verde de nuestra oficina antes de embarcar.     </w:t>
      </w:r>
    </w:p>
    <w:p w14:paraId="4FC9FB54" w14:textId="77777777" w:rsidR="004A021D" w:rsidRDefault="00000000">
      <w:pPr>
        <w:spacing w:after="0"/>
        <w:ind w:left="44"/>
      </w:pPr>
      <w:r>
        <w:t xml:space="preserve">    </w:t>
      </w:r>
    </w:p>
    <w:p w14:paraId="12BBB337" w14:textId="77777777" w:rsidR="004A021D" w:rsidRDefault="00000000">
      <w:pPr>
        <w:spacing w:after="0"/>
        <w:ind w:left="17" w:hanging="10"/>
      </w:pPr>
      <w:r>
        <w:rPr>
          <w:b/>
          <w:u w:val="single" w:color="000000"/>
          <w:shd w:val="clear" w:color="auto" w:fill="FFFF00"/>
        </w:rPr>
        <w:t>PAGO DE IMPUESTOS:</w:t>
      </w:r>
      <w:r>
        <w:rPr>
          <w:b/>
        </w:rPr>
        <w:t xml:space="preserve">     </w:t>
      </w:r>
    </w:p>
    <w:p w14:paraId="45D6F576" w14:textId="77777777" w:rsidR="004A021D" w:rsidRDefault="00000000">
      <w:pPr>
        <w:spacing w:after="0"/>
        <w:ind w:left="44"/>
      </w:pPr>
      <w:r>
        <w:t xml:space="preserve">    </w:t>
      </w:r>
    </w:p>
    <w:p w14:paraId="62937759" w14:textId="77777777" w:rsidR="004A021D" w:rsidRDefault="00000000">
      <w:pPr>
        <w:spacing w:after="3" w:line="254" w:lineRule="auto"/>
        <w:ind w:left="18" w:right="855" w:hanging="10"/>
        <w:jc w:val="both"/>
      </w:pPr>
      <w:r>
        <w:lastRenderedPageBreak/>
        <w:t xml:space="preserve">En el caso de la que documentación no está completa o por cualquier razón no puede conseguir la documentación necesaria para presentar el despacho con franquicia, el cliente tendrá que pagar impuestos que están calculados en 30% sobre el valor declarado en el inventario valorado.     </w:t>
      </w:r>
    </w:p>
    <w:p w14:paraId="4E56761C" w14:textId="77777777" w:rsidR="004A021D" w:rsidRDefault="00000000">
      <w:pPr>
        <w:spacing w:line="254" w:lineRule="auto"/>
        <w:ind w:left="18" w:right="454" w:hanging="10"/>
        <w:jc w:val="both"/>
      </w:pPr>
      <w:r>
        <w:t xml:space="preserve">En el caso de sea un embarque aéreo, la aduana sumirá el precio del flete aéreo al inventario valorado para cobrar los impuestos.     </w:t>
      </w:r>
    </w:p>
    <w:p w14:paraId="65FDF5C6" w14:textId="77777777" w:rsidR="004A021D" w:rsidRDefault="00000000">
      <w:pPr>
        <w:spacing w:after="0"/>
        <w:ind w:left="43"/>
      </w:pPr>
      <w:r>
        <w:t xml:space="preserve">    </w:t>
      </w:r>
    </w:p>
    <w:p w14:paraId="5ACA9275" w14:textId="77777777" w:rsidR="004A021D" w:rsidRDefault="00000000">
      <w:pPr>
        <w:spacing w:after="3" w:line="254" w:lineRule="auto"/>
        <w:ind w:left="18" w:right="454" w:hanging="10"/>
        <w:jc w:val="both"/>
      </w:pPr>
      <w:r>
        <w:t xml:space="preserve">NOTA: El valor declarado en el inventario no es lo mismo que el valor asegurado, se ene que declarar un valor depreciado. Por favor póngase en contacto con nuestra oficina para ayuda con declarando valores.     </w:t>
      </w:r>
    </w:p>
    <w:p w14:paraId="28617111" w14:textId="77777777" w:rsidR="004A021D" w:rsidRDefault="00000000">
      <w:pPr>
        <w:spacing w:after="0"/>
        <w:ind w:left="43"/>
      </w:pPr>
      <w:r>
        <w:t xml:space="preserve">    </w:t>
      </w:r>
    </w:p>
    <w:p w14:paraId="3D3B557E" w14:textId="77777777" w:rsidR="004A021D" w:rsidRDefault="00000000">
      <w:pPr>
        <w:spacing w:after="158" w:line="254" w:lineRule="auto"/>
        <w:ind w:left="18" w:right="454" w:hanging="10"/>
        <w:jc w:val="both"/>
      </w:pPr>
      <w:r>
        <w:t xml:space="preserve">Toda la documentación reflejada es requerida por las Autoridades Aduaneras y no por Global.    </w:t>
      </w:r>
    </w:p>
    <w:p w14:paraId="284BA515" w14:textId="77777777" w:rsidR="004A021D" w:rsidRDefault="00000000">
      <w:pPr>
        <w:spacing w:after="0"/>
        <w:ind w:left="43"/>
      </w:pPr>
      <w:r>
        <w:t xml:space="preserve">    </w:t>
      </w:r>
    </w:p>
    <w:p w14:paraId="7908D617" w14:textId="77777777" w:rsidR="004A021D" w:rsidRDefault="00000000">
      <w:pPr>
        <w:spacing w:after="161" w:line="257" w:lineRule="auto"/>
        <w:ind w:left="27" w:right="364" w:hanging="19"/>
      </w:pPr>
      <w:r>
        <w:t xml:space="preserve">Por favor envienos todos los documentos necesarios dependiendo de su situación antes de la llegada del envio, al objeto de evitar el pago de gastos extras. GLOBAL RELOCATIONS no se hace responsable del abono de estos gastos, si la documentación no es presentada a empo    </w:t>
      </w:r>
    </w:p>
    <w:p w14:paraId="630A2AC9" w14:textId="77777777" w:rsidR="004A021D" w:rsidRDefault="00000000">
      <w:pPr>
        <w:spacing w:after="0"/>
        <w:ind w:left="43"/>
      </w:pPr>
      <w:r>
        <w:t xml:space="preserve">    </w:t>
      </w:r>
    </w:p>
    <w:p w14:paraId="181859BB" w14:textId="77777777" w:rsidR="004A021D" w:rsidRDefault="00000000">
      <w:pPr>
        <w:spacing w:after="170" w:line="254" w:lineRule="auto"/>
        <w:ind w:left="18" w:right="454" w:hanging="10"/>
        <w:jc w:val="both"/>
      </w:pPr>
      <w:r>
        <w:t xml:space="preserve">Por favor no dude en ponerse en contacto con nuestra oficina para cualquier duda o aclaración que pueda necesitar respecto a los documentos necesarios; nuestro departamento de importación le ayudara en todo momento; y revisara su caso en parcular directamente con la Aduana.    </w:t>
      </w:r>
    </w:p>
    <w:p w14:paraId="7937264F" w14:textId="77777777" w:rsidR="004A021D" w:rsidRDefault="00000000">
      <w:pPr>
        <w:spacing w:after="23"/>
        <w:ind w:left="43"/>
      </w:pPr>
      <w:r>
        <w:t xml:space="preserve">    </w:t>
      </w:r>
    </w:p>
    <w:p w14:paraId="53C59A8F" w14:textId="77777777" w:rsidR="004A021D" w:rsidRDefault="00000000">
      <w:pPr>
        <w:spacing w:after="0"/>
        <w:ind w:left="43"/>
      </w:pPr>
      <w:r>
        <w:t xml:space="preserve">  </w:t>
      </w:r>
      <w:r>
        <w:rPr>
          <w:sz w:val="24"/>
        </w:rPr>
        <w:t xml:space="preserve"> </w:t>
      </w:r>
      <w:r>
        <w:t xml:space="preserve">   </w:t>
      </w:r>
    </w:p>
    <w:p w14:paraId="5EC75583" w14:textId="77777777" w:rsidR="004A021D" w:rsidRDefault="00000000">
      <w:pPr>
        <w:pStyle w:val="Ttulo1"/>
        <w:shd w:val="clear" w:color="auto" w:fill="auto"/>
        <w:ind w:left="10" w:right="780"/>
        <w:jc w:val="right"/>
      </w:pPr>
      <w:bookmarkStart w:id="1" w:name="_IMPORT_CUSTOMS_REQUIREMENTS"/>
      <w:bookmarkEnd w:id="1"/>
      <w:r>
        <w:rPr>
          <w:rFonts w:ascii="Calibri" w:eastAsia="Calibri" w:hAnsi="Calibri" w:cs="Calibri"/>
          <w:color w:val="000000"/>
          <w:sz w:val="48"/>
        </w:rPr>
        <w:t xml:space="preserve">IMPORT CUSTOMS REQUIREMENTS  FOR SPAIN </w:t>
      </w:r>
      <w:r>
        <w:rPr>
          <w:rFonts w:ascii="Calibri" w:eastAsia="Calibri" w:hAnsi="Calibri" w:cs="Calibri"/>
          <w:color w:val="000000"/>
          <w:sz w:val="22"/>
        </w:rPr>
        <w:t xml:space="preserve"> </w:t>
      </w:r>
      <w:r>
        <w:rPr>
          <w:rFonts w:ascii="Calibri" w:eastAsia="Calibri" w:hAnsi="Calibri" w:cs="Calibri"/>
          <w:color w:val="000000"/>
          <w:sz w:val="48"/>
        </w:rPr>
        <w:t xml:space="preserve"> </w:t>
      </w:r>
    </w:p>
    <w:p w14:paraId="20285C35" w14:textId="77777777" w:rsidR="004A021D" w:rsidRDefault="00000000">
      <w:pPr>
        <w:spacing w:after="0"/>
        <w:ind w:left="580"/>
        <w:jc w:val="center"/>
      </w:pPr>
      <w:r>
        <w:t xml:space="preserve">   </w:t>
      </w:r>
    </w:p>
    <w:p w14:paraId="47661A05" w14:textId="77777777" w:rsidR="004A021D" w:rsidRDefault="00000000">
      <w:pPr>
        <w:spacing w:after="139"/>
        <w:ind w:left="29"/>
      </w:pPr>
      <w:r>
        <w:t xml:space="preserve">   </w:t>
      </w:r>
    </w:p>
    <w:p w14:paraId="33011792" w14:textId="77777777" w:rsidR="004A021D" w:rsidRDefault="00000000">
      <w:pPr>
        <w:pStyle w:val="Ttulo2"/>
        <w:spacing w:after="89"/>
        <w:ind w:left="459" w:right="20"/>
        <w:jc w:val="left"/>
      </w:pPr>
      <w:r>
        <w:t xml:space="preserve">DOCUMENTS NEEDED FOR IMPORT (FOR RETURNING SPANISH CITIZENS)  </w:t>
      </w:r>
      <w:r>
        <w:rPr>
          <w:rFonts w:ascii="Times New Roman" w:eastAsia="Times New Roman" w:hAnsi="Times New Roman" w:cs="Times New Roman"/>
          <w:b/>
          <w:color w:val="000000"/>
          <w:sz w:val="24"/>
        </w:rPr>
        <w:t xml:space="preserve"> </w:t>
      </w:r>
    </w:p>
    <w:p w14:paraId="4BF20924" w14:textId="77777777" w:rsidR="004A021D" w:rsidRDefault="00000000">
      <w:pPr>
        <w:spacing w:after="3"/>
        <w:ind w:left="29"/>
      </w:pPr>
      <w:r>
        <w:t xml:space="preserve">   </w:t>
      </w:r>
    </w:p>
    <w:p w14:paraId="1F558066" w14:textId="77777777" w:rsidR="004A021D" w:rsidRDefault="00000000">
      <w:pPr>
        <w:numPr>
          <w:ilvl w:val="0"/>
          <w:numId w:val="4"/>
        </w:numPr>
        <w:spacing w:after="3" w:line="254" w:lineRule="auto"/>
        <w:ind w:right="454" w:hanging="363"/>
        <w:jc w:val="both"/>
      </w:pPr>
      <w:r>
        <w:t xml:space="preserve">Copy of Passport    </w:t>
      </w:r>
    </w:p>
    <w:p w14:paraId="2E2B861F" w14:textId="77777777" w:rsidR="004A021D" w:rsidRDefault="00000000">
      <w:pPr>
        <w:numPr>
          <w:ilvl w:val="0"/>
          <w:numId w:val="4"/>
        </w:numPr>
        <w:spacing w:after="3" w:line="254" w:lineRule="auto"/>
        <w:ind w:right="454" w:hanging="363"/>
        <w:jc w:val="both"/>
      </w:pPr>
      <w:r>
        <w:t xml:space="preserve">Copy of DNI (if shipper is Spanish copy of residency card will be needed)   </w:t>
      </w:r>
    </w:p>
    <w:p w14:paraId="56C52E86" w14:textId="77777777" w:rsidR="004A021D" w:rsidRDefault="00000000">
      <w:pPr>
        <w:numPr>
          <w:ilvl w:val="0"/>
          <w:numId w:val="4"/>
        </w:numPr>
        <w:spacing w:after="3" w:line="254" w:lineRule="auto"/>
        <w:ind w:right="454" w:hanging="363"/>
        <w:jc w:val="both"/>
      </w:pPr>
      <w:r>
        <w:t xml:space="preserve">Valued Inventory list in Spanish (we will translate if necessary)   </w:t>
      </w:r>
    </w:p>
    <w:p w14:paraId="6596ADA8" w14:textId="77777777" w:rsidR="004A021D" w:rsidRDefault="00000000">
      <w:pPr>
        <w:numPr>
          <w:ilvl w:val="0"/>
          <w:numId w:val="4"/>
        </w:numPr>
        <w:spacing w:after="3" w:line="254" w:lineRule="auto"/>
        <w:ind w:right="454" w:hanging="363"/>
        <w:jc w:val="both"/>
      </w:pPr>
      <w:r>
        <w:t xml:space="preserve">BAJA CONSULAR (important client collects this document at origin consulate confirming he / she is terminang residency)   </w:t>
      </w:r>
    </w:p>
    <w:p w14:paraId="60910435" w14:textId="77777777" w:rsidR="004A021D" w:rsidRDefault="00000000">
      <w:pPr>
        <w:numPr>
          <w:ilvl w:val="0"/>
          <w:numId w:val="4"/>
        </w:numPr>
        <w:spacing w:after="3" w:line="254" w:lineRule="auto"/>
        <w:ind w:right="454" w:hanging="363"/>
        <w:jc w:val="both"/>
      </w:pPr>
      <w:r>
        <w:t xml:space="preserve">Cerficado de Empadronomiento (registraon of residency at local town hall)   </w:t>
      </w:r>
    </w:p>
    <w:p w14:paraId="365B60F6" w14:textId="77777777" w:rsidR="004A021D" w:rsidRDefault="00000000">
      <w:pPr>
        <w:numPr>
          <w:ilvl w:val="0"/>
          <w:numId w:val="4"/>
        </w:numPr>
        <w:spacing w:after="3" w:line="254" w:lineRule="auto"/>
        <w:ind w:right="454" w:hanging="363"/>
        <w:jc w:val="both"/>
      </w:pPr>
      <w:r>
        <w:t xml:space="preserve">Authorizaon form allowing us to present clearance on clients behalf (we will send this to the client once they are in Spain)   </w:t>
      </w:r>
    </w:p>
    <w:p w14:paraId="6AA392EF" w14:textId="77777777" w:rsidR="004A021D" w:rsidRDefault="00000000">
      <w:pPr>
        <w:numPr>
          <w:ilvl w:val="0"/>
          <w:numId w:val="4"/>
        </w:numPr>
        <w:spacing w:after="3" w:line="254" w:lineRule="auto"/>
        <w:ind w:right="454" w:hanging="363"/>
        <w:jc w:val="both"/>
      </w:pPr>
      <w:r>
        <w:t xml:space="preserve">Request for duty free entry document (we will send this to the client once they arrive to Spain.     </w:t>
      </w:r>
    </w:p>
    <w:p w14:paraId="2048C54D" w14:textId="77777777" w:rsidR="004A021D" w:rsidRDefault="00000000">
      <w:pPr>
        <w:spacing w:after="0"/>
        <w:ind w:left="369"/>
      </w:pPr>
      <w:r>
        <w:t xml:space="preserve">   </w:t>
      </w:r>
    </w:p>
    <w:p w14:paraId="22C5D2B9" w14:textId="77777777" w:rsidR="004A021D" w:rsidRDefault="00000000">
      <w:pPr>
        <w:spacing w:after="161" w:line="257" w:lineRule="auto"/>
        <w:ind w:left="27" w:right="364" w:hanging="19"/>
      </w:pPr>
      <w:r>
        <w:t xml:space="preserve">*Being a returning resident by law and obligaon all clients are required to present the official Baja Consular, however in the event they are unable to obtain it then we can present other documents such as leters from companies, tax receipts from origin country etc… however it is important to note that customs will have the last word on whether or not to allow a duty free entry.    </w:t>
      </w:r>
    </w:p>
    <w:p w14:paraId="1A31BC15" w14:textId="77777777" w:rsidR="004A021D" w:rsidRDefault="00000000">
      <w:pPr>
        <w:spacing w:after="0"/>
        <w:ind w:left="30"/>
      </w:pPr>
      <w:r>
        <w:t xml:space="preserve">   </w:t>
      </w:r>
    </w:p>
    <w:p w14:paraId="01091FF0" w14:textId="77777777" w:rsidR="004A021D" w:rsidRDefault="00000000">
      <w:pPr>
        <w:spacing w:after="77"/>
        <w:ind w:left="30"/>
      </w:pPr>
      <w:r>
        <w:t xml:space="preserve">   </w:t>
      </w:r>
    </w:p>
    <w:p w14:paraId="561AF767" w14:textId="77777777" w:rsidR="004A021D" w:rsidRDefault="00000000">
      <w:pPr>
        <w:pStyle w:val="Ttulo2"/>
        <w:spacing w:after="81"/>
        <w:ind w:left="819"/>
        <w:jc w:val="left"/>
      </w:pPr>
      <w:r>
        <w:t xml:space="preserve">DOCUMENTS NEEDED FOR IMPORT (FOR RETURNING EXPATS)  </w:t>
      </w:r>
      <w:r>
        <w:rPr>
          <w:rFonts w:ascii="Times New Roman" w:eastAsia="Times New Roman" w:hAnsi="Times New Roman" w:cs="Times New Roman"/>
          <w:b/>
          <w:color w:val="000000"/>
          <w:sz w:val="24"/>
        </w:rPr>
        <w:t xml:space="preserve"> </w:t>
      </w:r>
    </w:p>
    <w:p w14:paraId="6392139E" w14:textId="77777777" w:rsidR="004A021D" w:rsidRDefault="00000000">
      <w:pPr>
        <w:spacing w:after="3"/>
        <w:ind w:left="29"/>
      </w:pPr>
      <w:r>
        <w:t xml:space="preserve">   </w:t>
      </w:r>
    </w:p>
    <w:p w14:paraId="76077A99" w14:textId="77777777" w:rsidR="004A021D" w:rsidRDefault="00000000">
      <w:pPr>
        <w:numPr>
          <w:ilvl w:val="0"/>
          <w:numId w:val="5"/>
        </w:numPr>
        <w:spacing w:after="3" w:line="254" w:lineRule="auto"/>
        <w:ind w:right="454" w:hanging="363"/>
        <w:jc w:val="both"/>
      </w:pPr>
      <w:r>
        <w:t xml:space="preserve">Copy of Passport    </w:t>
      </w:r>
    </w:p>
    <w:p w14:paraId="17F7367F" w14:textId="77777777" w:rsidR="004A021D" w:rsidRDefault="00000000">
      <w:pPr>
        <w:numPr>
          <w:ilvl w:val="0"/>
          <w:numId w:val="5"/>
        </w:numPr>
        <w:spacing w:after="3" w:line="254" w:lineRule="auto"/>
        <w:ind w:right="454" w:hanging="363"/>
        <w:jc w:val="both"/>
      </w:pPr>
      <w:r>
        <w:lastRenderedPageBreak/>
        <w:t xml:space="preserve">NIE card (ID given to all foreigners living in Spain, </w:t>
      </w:r>
      <w:r>
        <w:rPr>
          <w:shd w:val="clear" w:color="auto" w:fill="FFFF00"/>
        </w:rPr>
        <w:t>IMPORTANT NUMBER IS</w:t>
      </w:r>
      <w:r>
        <w:t xml:space="preserve"> </w:t>
      </w:r>
      <w:r>
        <w:rPr>
          <w:shd w:val="clear" w:color="auto" w:fill="FFFF00"/>
        </w:rPr>
        <w:t>ACTIVATED</w:t>
      </w:r>
      <w:r>
        <w:t xml:space="preserve">)   </w:t>
      </w:r>
    </w:p>
    <w:p w14:paraId="01F263CF" w14:textId="77777777" w:rsidR="004A021D" w:rsidRDefault="00000000">
      <w:pPr>
        <w:numPr>
          <w:ilvl w:val="0"/>
          <w:numId w:val="5"/>
        </w:numPr>
        <w:spacing w:after="3" w:line="254" w:lineRule="auto"/>
        <w:ind w:right="454" w:hanging="363"/>
        <w:jc w:val="both"/>
      </w:pPr>
      <w:r>
        <w:t xml:space="preserve">Valued Inventory list in Spanish (we will translate if necessary)   </w:t>
      </w:r>
    </w:p>
    <w:p w14:paraId="4AEB9C1E" w14:textId="77777777" w:rsidR="004A021D" w:rsidRDefault="00000000">
      <w:pPr>
        <w:numPr>
          <w:ilvl w:val="0"/>
          <w:numId w:val="5"/>
        </w:numPr>
        <w:spacing w:after="3" w:line="254" w:lineRule="auto"/>
        <w:ind w:right="454" w:hanging="363"/>
        <w:jc w:val="both"/>
      </w:pPr>
      <w:r>
        <w:t xml:space="preserve">Documentaon accreding having lived outside of Spain for at least one year and that they are doing a change of residence IE Leter from company, tax receipts, etc…   </w:t>
      </w:r>
    </w:p>
    <w:p w14:paraId="4BD11347" w14:textId="77777777" w:rsidR="004A021D" w:rsidRDefault="00000000">
      <w:pPr>
        <w:numPr>
          <w:ilvl w:val="0"/>
          <w:numId w:val="5"/>
        </w:numPr>
        <w:spacing w:after="3" w:line="254" w:lineRule="auto"/>
        <w:ind w:right="454" w:hanging="363"/>
        <w:jc w:val="both"/>
      </w:pPr>
      <w:r>
        <w:t xml:space="preserve">Cerficado de Empadronomiento (registraon of residency at local town hall)   </w:t>
      </w:r>
    </w:p>
    <w:p w14:paraId="2EDD563F" w14:textId="77777777" w:rsidR="004A021D" w:rsidRDefault="00000000">
      <w:pPr>
        <w:numPr>
          <w:ilvl w:val="0"/>
          <w:numId w:val="5"/>
        </w:numPr>
        <w:spacing w:after="3" w:line="254" w:lineRule="auto"/>
        <w:ind w:right="454" w:hanging="363"/>
        <w:jc w:val="both"/>
      </w:pPr>
      <w:r>
        <w:t xml:space="preserve">Authorizaon form allowing us to o customs clearance on clients behalf (we will send this to the client once they are in Spain)   </w:t>
      </w:r>
    </w:p>
    <w:p w14:paraId="7C42855A" w14:textId="77777777" w:rsidR="004A021D" w:rsidRDefault="00000000">
      <w:pPr>
        <w:numPr>
          <w:ilvl w:val="0"/>
          <w:numId w:val="5"/>
        </w:numPr>
        <w:spacing w:after="3" w:line="254" w:lineRule="auto"/>
        <w:ind w:right="454" w:hanging="363"/>
        <w:jc w:val="both"/>
      </w:pPr>
      <w:r>
        <w:t xml:space="preserve">Request for duty free entry document (we will send this to the client once they arrive to Spain.     </w:t>
      </w:r>
    </w:p>
    <w:p w14:paraId="1F02BF10" w14:textId="77777777" w:rsidR="004A021D" w:rsidRDefault="00000000">
      <w:pPr>
        <w:spacing w:after="248"/>
        <w:ind w:left="30"/>
      </w:pPr>
      <w:r>
        <w:t xml:space="preserve">     </w:t>
      </w:r>
    </w:p>
    <w:p w14:paraId="47689BE8" w14:textId="77777777" w:rsidR="004A021D" w:rsidRDefault="00000000">
      <w:pPr>
        <w:pStyle w:val="Ttulo1"/>
        <w:shd w:val="clear" w:color="auto" w:fill="auto"/>
        <w:ind w:left="10" w:right="780"/>
        <w:jc w:val="right"/>
      </w:pPr>
      <w:r>
        <w:rPr>
          <w:rFonts w:ascii="Calibri" w:eastAsia="Calibri" w:hAnsi="Calibri" w:cs="Calibri"/>
          <w:color w:val="000000"/>
          <w:sz w:val="48"/>
        </w:rPr>
        <w:t xml:space="preserve">IMPORT CUSTOMS REQUIREMENTS  FOR SPAIN </w:t>
      </w:r>
      <w:r>
        <w:rPr>
          <w:rFonts w:ascii="Calibri" w:eastAsia="Calibri" w:hAnsi="Calibri" w:cs="Calibri"/>
          <w:color w:val="000000"/>
          <w:sz w:val="22"/>
        </w:rPr>
        <w:t xml:space="preserve"> </w:t>
      </w:r>
      <w:r>
        <w:rPr>
          <w:rFonts w:ascii="Calibri" w:eastAsia="Calibri" w:hAnsi="Calibri" w:cs="Calibri"/>
          <w:color w:val="000000"/>
          <w:sz w:val="48"/>
        </w:rPr>
        <w:t xml:space="preserve"> </w:t>
      </w:r>
    </w:p>
    <w:p w14:paraId="1331FDFB" w14:textId="77777777" w:rsidR="004A021D" w:rsidRDefault="00000000">
      <w:pPr>
        <w:pStyle w:val="Ttulo2"/>
        <w:spacing w:after="84"/>
        <w:ind w:left="1189"/>
        <w:jc w:val="left"/>
      </w:pPr>
      <w:r>
        <w:t xml:space="preserve">MOTOR VEHICLES AND MOTORBIKES (Change of residency)  </w:t>
      </w:r>
      <w:r>
        <w:rPr>
          <w:rFonts w:ascii="Times New Roman" w:eastAsia="Times New Roman" w:hAnsi="Times New Roman" w:cs="Times New Roman"/>
          <w:b/>
          <w:color w:val="000000"/>
          <w:sz w:val="24"/>
        </w:rPr>
        <w:t xml:space="preserve"> </w:t>
      </w:r>
    </w:p>
    <w:p w14:paraId="7FE952D5" w14:textId="77777777" w:rsidR="004A021D" w:rsidRDefault="00000000">
      <w:pPr>
        <w:spacing w:after="3"/>
        <w:ind w:left="29"/>
      </w:pPr>
      <w:r>
        <w:t xml:space="preserve">   </w:t>
      </w:r>
    </w:p>
    <w:p w14:paraId="351BAE9D" w14:textId="77777777" w:rsidR="004A021D" w:rsidRDefault="00000000">
      <w:pPr>
        <w:numPr>
          <w:ilvl w:val="0"/>
          <w:numId w:val="6"/>
        </w:numPr>
        <w:spacing w:after="2"/>
        <w:ind w:left="371" w:hanging="363"/>
      </w:pPr>
      <w:r>
        <w:t xml:space="preserve">Original tle   </w:t>
      </w:r>
    </w:p>
    <w:p w14:paraId="020692FB" w14:textId="77777777" w:rsidR="004A021D" w:rsidRDefault="00000000">
      <w:pPr>
        <w:numPr>
          <w:ilvl w:val="0"/>
          <w:numId w:val="6"/>
        </w:numPr>
        <w:spacing w:after="2"/>
        <w:ind w:left="371" w:hanging="363"/>
      </w:pPr>
      <w:r>
        <w:t xml:space="preserve">Valid Registraon documents from origin   </w:t>
      </w:r>
    </w:p>
    <w:p w14:paraId="514167C5" w14:textId="77777777" w:rsidR="004A021D" w:rsidRDefault="00000000">
      <w:pPr>
        <w:numPr>
          <w:ilvl w:val="0"/>
          <w:numId w:val="6"/>
        </w:numPr>
        <w:spacing w:after="3" w:line="254" w:lineRule="auto"/>
        <w:ind w:left="371" w:hanging="363"/>
      </w:pPr>
      <w:r>
        <w:t xml:space="preserve">Purchase invoice (showing they have owned the vehicle for at least one year and paid taxes on it)   </w:t>
      </w:r>
      <w:r>
        <w:rPr>
          <w:rFonts w:ascii="Times New Roman" w:eastAsia="Times New Roman" w:hAnsi="Times New Roman" w:cs="Times New Roman"/>
        </w:rPr>
        <w:t></w:t>
      </w:r>
      <w:r>
        <w:rPr>
          <w:rFonts w:ascii="Arial" w:eastAsia="Arial" w:hAnsi="Arial" w:cs="Arial"/>
        </w:rPr>
        <w:t xml:space="preserve"> </w:t>
      </w:r>
      <w:r>
        <w:t xml:space="preserve">Any other document related to the vehicle(s) in origin   </w:t>
      </w:r>
    </w:p>
    <w:p w14:paraId="5536E070" w14:textId="77777777" w:rsidR="004A021D" w:rsidRDefault="00000000">
      <w:pPr>
        <w:spacing w:after="0"/>
        <w:ind w:left="369"/>
      </w:pPr>
      <w:r>
        <w:t xml:space="preserve">   </w:t>
      </w:r>
    </w:p>
    <w:p w14:paraId="354CFA6F" w14:textId="77777777" w:rsidR="004A021D" w:rsidRDefault="00000000">
      <w:pPr>
        <w:spacing w:after="0"/>
        <w:ind w:left="29"/>
      </w:pPr>
      <w:r>
        <w:rPr>
          <w:shd w:val="clear" w:color="auto" w:fill="FFFF00"/>
        </w:rPr>
        <w:t>*Please seek our greenlight prior to dispatching vehicles.</w:t>
      </w:r>
      <w:r>
        <w:t xml:space="preserve">   </w:t>
      </w:r>
    </w:p>
    <w:p w14:paraId="653054AE" w14:textId="77777777" w:rsidR="004A021D" w:rsidRDefault="00000000">
      <w:pPr>
        <w:spacing w:after="0"/>
        <w:ind w:left="29"/>
      </w:pPr>
      <w:r>
        <w:t xml:space="preserve">   </w:t>
      </w:r>
    </w:p>
    <w:p w14:paraId="0A2D87AF" w14:textId="77777777" w:rsidR="004A021D" w:rsidRDefault="00000000">
      <w:pPr>
        <w:spacing w:after="0"/>
        <w:ind w:left="8"/>
      </w:pPr>
      <w:r>
        <w:rPr>
          <w:u w:val="single" w:color="000000"/>
        </w:rPr>
        <w:t>TAXES AND DUTIES:</w:t>
      </w:r>
      <w:r>
        <w:t xml:space="preserve">    </w:t>
      </w:r>
    </w:p>
    <w:p w14:paraId="0FBAEA57" w14:textId="77777777" w:rsidR="004A021D" w:rsidRDefault="00000000">
      <w:pPr>
        <w:spacing w:after="0"/>
        <w:ind w:left="29"/>
      </w:pPr>
      <w:r>
        <w:t xml:space="preserve">   </w:t>
      </w:r>
    </w:p>
    <w:p w14:paraId="10BCD410" w14:textId="77777777" w:rsidR="004A021D" w:rsidRDefault="00000000">
      <w:pPr>
        <w:spacing w:after="3" w:line="254" w:lineRule="auto"/>
        <w:ind w:left="18" w:right="454" w:hanging="10"/>
        <w:jc w:val="both"/>
      </w:pPr>
      <w:r>
        <w:t xml:space="preserve">In the event that the documentaon is not complete or for whatever reason shippers are unable to provide the documentaon necessary to sasfy customs they will be forced to pay taxes and dues which are calculated at approximately 30% of the total amount declared on the valued inventory.    </w:t>
      </w:r>
    </w:p>
    <w:p w14:paraId="37203617" w14:textId="77777777" w:rsidR="004A021D" w:rsidRDefault="00000000">
      <w:pPr>
        <w:spacing w:after="158" w:line="254" w:lineRule="auto"/>
        <w:ind w:left="18" w:right="454" w:hanging="10"/>
        <w:jc w:val="both"/>
      </w:pPr>
      <w:r>
        <w:t xml:space="preserve">In the event of an air shipment, dues are also applicable to the air freight.    </w:t>
      </w:r>
    </w:p>
    <w:p w14:paraId="69C7E6BF" w14:textId="77777777" w:rsidR="004A021D" w:rsidRDefault="00000000">
      <w:pPr>
        <w:spacing w:after="0"/>
        <w:ind w:left="29"/>
      </w:pPr>
      <w:r>
        <w:t xml:space="preserve">   </w:t>
      </w:r>
    </w:p>
    <w:p w14:paraId="34EC17C9" w14:textId="77777777" w:rsidR="004A021D" w:rsidRDefault="00000000">
      <w:pPr>
        <w:spacing w:after="3" w:line="254" w:lineRule="auto"/>
        <w:ind w:left="18" w:right="454" w:hanging="10"/>
        <w:jc w:val="both"/>
      </w:pPr>
      <w:r>
        <w:t xml:space="preserve">NOTE: Declared value is not the same as insured value, shippers are able to declare depreciated values to customs. Please contact our office for help on declaring amounts.    </w:t>
      </w:r>
    </w:p>
    <w:p w14:paraId="60595129" w14:textId="77777777" w:rsidR="004A021D" w:rsidRDefault="00000000">
      <w:pPr>
        <w:spacing w:after="0"/>
        <w:ind w:left="29"/>
      </w:pPr>
      <w:r>
        <w:t xml:space="preserve">   </w:t>
      </w:r>
    </w:p>
    <w:p w14:paraId="5D8B753F" w14:textId="77777777" w:rsidR="004A021D" w:rsidRDefault="00000000">
      <w:pPr>
        <w:spacing w:after="168" w:line="254" w:lineRule="auto"/>
        <w:ind w:left="18" w:right="454" w:hanging="10"/>
        <w:jc w:val="both"/>
      </w:pPr>
      <w:r>
        <w:t xml:space="preserve">All the above documents are required by Spanish Customs authories and not by Global.   </w:t>
      </w:r>
    </w:p>
    <w:p w14:paraId="4A1DEC8B" w14:textId="77777777" w:rsidR="004A021D" w:rsidRDefault="00000000">
      <w:pPr>
        <w:spacing w:after="0"/>
        <w:ind w:left="30"/>
      </w:pPr>
      <w:r>
        <w:t xml:space="preserve">   </w:t>
      </w:r>
    </w:p>
    <w:p w14:paraId="79087798" w14:textId="77777777" w:rsidR="004A021D" w:rsidRDefault="00000000">
      <w:pPr>
        <w:spacing w:after="170" w:line="254" w:lineRule="auto"/>
        <w:ind w:left="18" w:right="454" w:hanging="10"/>
        <w:jc w:val="both"/>
      </w:pPr>
      <w:r>
        <w:t xml:space="preserve">Please send the above documents prior to the arrival of personal effects in order to avoid paying unexpected extra charges.   </w:t>
      </w:r>
    </w:p>
    <w:p w14:paraId="54E10006" w14:textId="77777777" w:rsidR="004A021D" w:rsidRDefault="00000000">
      <w:pPr>
        <w:spacing w:after="0"/>
        <w:ind w:left="30"/>
      </w:pPr>
      <w:r>
        <w:t xml:space="preserve">   </w:t>
      </w:r>
    </w:p>
    <w:p w14:paraId="56CABF1E" w14:textId="77777777" w:rsidR="004A021D" w:rsidRDefault="00000000">
      <w:pPr>
        <w:spacing w:after="158" w:line="254" w:lineRule="auto"/>
        <w:ind w:left="18" w:right="454" w:hanging="10"/>
        <w:jc w:val="both"/>
      </w:pPr>
      <w:r>
        <w:t xml:space="preserve">GLOBAL will not be responsible for any demurrage charges incurred.   </w:t>
      </w:r>
    </w:p>
    <w:p w14:paraId="3B12D30A" w14:textId="77777777" w:rsidR="004A021D" w:rsidRDefault="00000000">
      <w:pPr>
        <w:spacing w:after="2"/>
        <w:ind w:left="30"/>
      </w:pPr>
      <w:r>
        <w:t xml:space="preserve">   </w:t>
      </w:r>
    </w:p>
    <w:p w14:paraId="5C370B1C" w14:textId="77777777" w:rsidR="004A021D" w:rsidRDefault="00000000">
      <w:pPr>
        <w:spacing w:after="166" w:line="254" w:lineRule="auto"/>
        <w:ind w:left="18" w:hanging="10"/>
        <w:jc w:val="both"/>
      </w:pPr>
      <w:r>
        <w:t xml:space="preserve">If you require any further informaon on the above, please do not hesitate to contact our Import Department, we are here to help you.   </w:t>
      </w:r>
    </w:p>
    <w:p w14:paraId="46B22144" w14:textId="77777777" w:rsidR="004A021D" w:rsidRDefault="00000000">
      <w:pPr>
        <w:spacing w:after="166"/>
        <w:ind w:left="30"/>
      </w:pPr>
      <w:r>
        <w:t xml:space="preserve"> </w:t>
      </w:r>
      <w:r>
        <w:rPr>
          <w:rFonts w:ascii="Arial" w:eastAsia="Arial" w:hAnsi="Arial" w:cs="Arial"/>
          <w:color w:val="0000CC"/>
          <w:sz w:val="24"/>
        </w:rPr>
        <w:t xml:space="preserve"> </w:t>
      </w:r>
      <w:r>
        <w:t xml:space="preserve"> </w:t>
      </w:r>
    </w:p>
    <w:p w14:paraId="3AB2FD5A" w14:textId="77777777" w:rsidR="004A021D" w:rsidRDefault="00000000">
      <w:pPr>
        <w:spacing w:after="0"/>
        <w:ind w:left="149"/>
      </w:pPr>
      <w:r>
        <w:t xml:space="preserve">  </w:t>
      </w:r>
    </w:p>
    <w:sectPr w:rsidR="004A021D">
      <w:pgSz w:w="12245" w:h="15840"/>
      <w:pgMar w:top="771" w:right="717" w:bottom="252" w:left="6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7A2A"/>
    <w:multiLevelType w:val="hybridMultilevel"/>
    <w:tmpl w:val="CEF64BBC"/>
    <w:lvl w:ilvl="0" w:tplc="C0BA3C64">
      <w:start w:val="1"/>
      <w:numFmt w:val="bullet"/>
      <w:lvlText w:val=""/>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0CC646">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6AFF3A">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14650A">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A5888">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92AF52">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381CA8">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B84362">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6A5984">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8232D7"/>
    <w:multiLevelType w:val="hybridMultilevel"/>
    <w:tmpl w:val="242646D6"/>
    <w:lvl w:ilvl="0" w:tplc="E3AA7840">
      <w:start w:val="1"/>
      <w:numFmt w:val="bullet"/>
      <w:lvlText w:val=""/>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CDFAA">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343EA4">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309D62">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585AF2">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341672">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92AE68">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24F17E">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A2E746">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F1397A"/>
    <w:multiLevelType w:val="hybridMultilevel"/>
    <w:tmpl w:val="5E08DBD0"/>
    <w:lvl w:ilvl="0" w:tplc="40766C86">
      <w:start w:val="1"/>
      <w:numFmt w:val="bullet"/>
      <w:lvlText w:val=""/>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DC4500">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16411A">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C4442C">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E6A566">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70B776">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78AC8E">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581C46">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7A710A">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B05407"/>
    <w:multiLevelType w:val="hybridMultilevel"/>
    <w:tmpl w:val="AD5C166E"/>
    <w:lvl w:ilvl="0" w:tplc="D5CA5766">
      <w:start w:val="1"/>
      <w:numFmt w:val="bullet"/>
      <w:lvlText w:val=""/>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4774C">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1EAEB2">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6CCF46">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EEA796">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5C58F0">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4ECBD8">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16A748">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1E734A">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49216B"/>
    <w:multiLevelType w:val="hybridMultilevel"/>
    <w:tmpl w:val="9D8C8236"/>
    <w:lvl w:ilvl="0" w:tplc="FB20C17C">
      <w:start w:val="1"/>
      <w:numFmt w:val="bullet"/>
      <w:lvlText w:val=""/>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4EE36A">
      <w:start w:val="1"/>
      <w:numFmt w:val="bullet"/>
      <w:lvlText w:val="o"/>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A9C76">
      <w:start w:val="1"/>
      <w:numFmt w:val="bullet"/>
      <w:lvlText w:val="▪"/>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7868F8">
      <w:start w:val="1"/>
      <w:numFmt w:val="bullet"/>
      <w:lvlText w:val="•"/>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C2F24E">
      <w:start w:val="1"/>
      <w:numFmt w:val="bullet"/>
      <w:lvlText w:val="o"/>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0A9DE0">
      <w:start w:val="1"/>
      <w:numFmt w:val="bullet"/>
      <w:lvlText w:val="▪"/>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9E977A">
      <w:start w:val="1"/>
      <w:numFmt w:val="bullet"/>
      <w:lvlText w:val="•"/>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266F10">
      <w:start w:val="1"/>
      <w:numFmt w:val="bullet"/>
      <w:lvlText w:val="o"/>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F20C62">
      <w:start w:val="1"/>
      <w:numFmt w:val="bullet"/>
      <w:lvlText w:val="▪"/>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6F2904"/>
    <w:multiLevelType w:val="hybridMultilevel"/>
    <w:tmpl w:val="72105F4A"/>
    <w:lvl w:ilvl="0" w:tplc="2D8226E8">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6586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A60E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A8AA4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0F6A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23F5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446E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4C78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A5D8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49873516">
    <w:abstractNumId w:val="5"/>
  </w:num>
  <w:num w:numId="2" w16cid:durableId="2075198752">
    <w:abstractNumId w:val="4"/>
  </w:num>
  <w:num w:numId="3" w16cid:durableId="2036684729">
    <w:abstractNumId w:val="1"/>
  </w:num>
  <w:num w:numId="4" w16cid:durableId="556815837">
    <w:abstractNumId w:val="0"/>
  </w:num>
  <w:num w:numId="5" w16cid:durableId="2105105407">
    <w:abstractNumId w:val="2"/>
  </w:num>
  <w:num w:numId="6" w16cid:durableId="749351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1D"/>
    <w:rsid w:val="00285C59"/>
    <w:rsid w:val="003002F4"/>
    <w:rsid w:val="004A021D"/>
    <w:rsid w:val="00A67414"/>
    <w:rsid w:val="00D8019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E34E"/>
  <w15:docId w15:val="{CAFDC753-DD85-4552-9991-EC927A9E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hd w:val="clear" w:color="auto" w:fill="1A5496"/>
      <w:spacing w:after="0"/>
      <w:ind w:left="25" w:hanging="10"/>
      <w:jc w:val="center"/>
      <w:outlineLvl w:val="0"/>
    </w:pPr>
    <w:rPr>
      <w:rFonts w:ascii="Arial" w:eastAsia="Arial" w:hAnsi="Arial" w:cs="Arial"/>
      <w:color w:val="FFFFFF"/>
      <w:sz w:val="30"/>
    </w:rPr>
  </w:style>
  <w:style w:type="paragraph" w:styleId="Ttulo2">
    <w:name w:val="heading 2"/>
    <w:next w:val="Normal"/>
    <w:link w:val="Ttulo2Car"/>
    <w:uiPriority w:val="9"/>
    <w:unhideWhenUsed/>
    <w:qFormat/>
    <w:pPr>
      <w:keepNext/>
      <w:keepLines/>
      <w:shd w:val="clear" w:color="auto" w:fill="1A5496"/>
      <w:spacing w:after="0"/>
      <w:ind w:left="25" w:hanging="10"/>
      <w:jc w:val="center"/>
      <w:outlineLvl w:val="1"/>
    </w:pPr>
    <w:rPr>
      <w:rFonts w:ascii="Arial" w:eastAsia="Arial" w:hAnsi="Arial" w:cs="Arial"/>
      <w:color w:val="FFFFFF"/>
      <w:sz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FFFFFF"/>
      <w:sz w:val="30"/>
    </w:rPr>
  </w:style>
  <w:style w:type="character" w:customStyle="1" w:styleId="Ttulo2Car">
    <w:name w:val="Título 2 Car"/>
    <w:link w:val="Ttulo2"/>
    <w:rPr>
      <w:rFonts w:ascii="Arial" w:eastAsia="Arial" w:hAnsi="Arial" w:cs="Arial"/>
      <w:color w:val="FFFFFF"/>
      <w:sz w:val="30"/>
    </w:rPr>
  </w:style>
  <w:style w:type="character" w:styleId="Hipervnculo">
    <w:name w:val="Hyperlink"/>
    <w:basedOn w:val="Fuentedeprrafopredeter"/>
    <w:uiPriority w:val="99"/>
    <w:unhideWhenUsed/>
    <w:rsid w:val="00285C59"/>
    <w:rPr>
      <w:color w:val="0563C1" w:themeColor="hyperlink"/>
      <w:u w:val="single"/>
    </w:rPr>
  </w:style>
  <w:style w:type="character" w:styleId="Mencinsinresolver">
    <w:name w:val="Unresolved Mention"/>
    <w:basedOn w:val="Fuentedeprrafopredeter"/>
    <w:uiPriority w:val="99"/>
    <w:semiHidden/>
    <w:unhideWhenUsed/>
    <w:rsid w:val="00285C59"/>
    <w:rPr>
      <w:color w:val="605E5C"/>
      <w:shd w:val="clear" w:color="auto" w:fill="E1DFDD"/>
    </w:rPr>
  </w:style>
  <w:style w:type="character" w:styleId="Hipervnculovisitado">
    <w:name w:val="FollowedHyperlink"/>
    <w:basedOn w:val="Fuentedeprrafopredeter"/>
    <w:uiPriority w:val="99"/>
    <w:semiHidden/>
    <w:unhideWhenUsed/>
    <w:rsid w:val="00285C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5814</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Cabezas</dc:creator>
  <cp:keywords/>
  <cp:lastModifiedBy>chris_rosemeyer@outlook.es</cp:lastModifiedBy>
  <cp:revision>4</cp:revision>
  <dcterms:created xsi:type="dcterms:W3CDTF">2024-01-17T05:54:00Z</dcterms:created>
  <dcterms:modified xsi:type="dcterms:W3CDTF">2024-01-17T09:27:00Z</dcterms:modified>
</cp:coreProperties>
</file>