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1586"/>
        <w:gridCol w:w="730"/>
        <w:gridCol w:w="309"/>
        <w:gridCol w:w="51"/>
        <w:gridCol w:w="1907"/>
        <w:gridCol w:w="582"/>
        <w:gridCol w:w="3342"/>
      </w:tblGrid>
      <w:tr w:rsidR="00904DD6" w14:paraId="4EE69564" w14:textId="77777777" w:rsidTr="00784577">
        <w:tc>
          <w:tcPr>
            <w:tcW w:w="3283" w:type="dxa"/>
            <w:gridSpan w:val="4"/>
            <w:tcBorders>
              <w:top w:val="nil"/>
              <w:left w:val="nil"/>
              <w:bottom w:val="single" w:sz="8" w:space="0" w:color="00B0F0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6D4FCB9" w14:textId="7D7F5864" w:rsidR="00904DD6" w:rsidRDefault="00E06580" w:rsidP="00784577">
            <w:pPr>
              <w:spacing w:line="252" w:lineRule="auto"/>
              <w:rPr>
                <w:rFonts w:ascii="Aptos" w:eastAsia="Aptos" w:hAnsi="Aptos" w:cs="Aptos"/>
                <w:noProof/>
                <w:kern w:val="0"/>
                <w:sz w:val="22"/>
                <w:szCs w:val="22"/>
                <w:lang w:eastAsia="en-AU"/>
                <w14:ligatures w14:val="none"/>
              </w:rPr>
            </w:pPr>
            <w:bookmarkStart w:id="0" w:name="_Hlk200960687"/>
            <w:r>
              <w:rPr>
                <w:rFonts w:ascii="Arial" w:eastAsia="Aptos" w:hAnsi="Arial" w:cs="Arial"/>
                <w:b/>
                <w:bCs/>
                <w:noProof/>
                <w:color w:val="767171"/>
                <w:kern w:val="0"/>
                <w:sz w:val="20"/>
                <w:szCs w:val="20"/>
                <w:lang w:eastAsia="en-AU"/>
              </w:rPr>
              <w:t>Jon</w:t>
            </w:r>
            <w:r w:rsidR="0006191F">
              <w:rPr>
                <w:rFonts w:ascii="Arial" w:eastAsia="Aptos" w:hAnsi="Arial" w:cs="Arial"/>
                <w:b/>
                <w:bCs/>
                <w:noProof/>
                <w:color w:val="767171"/>
                <w:kern w:val="0"/>
                <w:sz w:val="20"/>
                <w:szCs w:val="20"/>
                <w:lang w:eastAsia="en-AU"/>
              </w:rPr>
              <w:t>athan Roberts</w:t>
            </w:r>
            <w:r w:rsidR="00904DD6">
              <w:rPr>
                <w:rFonts w:ascii="Arial" w:eastAsia="Aptos" w:hAnsi="Arial" w:cs="Arial"/>
                <w:b/>
                <w:bCs/>
                <w:noProof/>
                <w:color w:val="767171"/>
                <w:kern w:val="0"/>
                <w:sz w:val="20"/>
                <w:szCs w:val="20"/>
                <w:lang w:eastAsia="en-AU"/>
              </w:rPr>
              <w:t xml:space="preserve"> </w:t>
            </w:r>
            <w:r w:rsidR="00904DD6">
              <w:rPr>
                <w:rFonts w:ascii="Arial" w:eastAsia="Aptos" w:hAnsi="Arial" w:cs="Arial"/>
                <w:b/>
                <w:bCs/>
                <w:noProof/>
                <w:color w:val="767171"/>
                <w:kern w:val="0"/>
                <w:sz w:val="20"/>
                <w:szCs w:val="20"/>
                <w:lang w:eastAsia="en-AU"/>
              </w:rPr>
              <w:br/>
            </w:r>
            <w:r w:rsidR="00C33B94">
              <w:rPr>
                <w:rFonts w:ascii="Arial" w:eastAsia="Aptos" w:hAnsi="Arial" w:cs="Arial"/>
                <w:noProof/>
                <w:color w:val="767171"/>
                <w:kern w:val="0"/>
                <w:sz w:val="16"/>
                <w:szCs w:val="16"/>
                <w:lang w:eastAsia="en-AU"/>
                <w14:ligatures w14:val="none"/>
              </w:rPr>
              <w:t>Chief Operating Officer</w:t>
            </w:r>
            <w:r w:rsidR="00904DD6">
              <w:rPr>
                <w:rFonts w:ascii="Arial" w:eastAsia="Aptos" w:hAnsi="Arial" w:cs="Arial"/>
                <w:noProof/>
                <w:color w:val="767171"/>
                <w:kern w:val="0"/>
                <w:sz w:val="16"/>
                <w:szCs w:val="16"/>
                <w:lang w:eastAsia="en-AU"/>
                <w14:ligatures w14:val="none"/>
              </w:rPr>
              <w:t xml:space="preserve"> – Chess Moving Perth </w:t>
            </w:r>
          </w:p>
        </w:tc>
        <w:tc>
          <w:tcPr>
            <w:tcW w:w="5447" w:type="dxa"/>
            <w:gridSpan w:val="4"/>
            <w:tcBorders>
              <w:top w:val="nil"/>
              <w:left w:val="nil"/>
              <w:bottom w:val="single" w:sz="8" w:space="0" w:color="00B0F0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23F025CB" w14:textId="77777777" w:rsidR="00904DD6" w:rsidRDefault="00904DD6" w:rsidP="00784577">
            <w:pPr>
              <w:spacing w:line="252" w:lineRule="auto"/>
              <w:rPr>
                <w:rFonts w:ascii="Aptos" w:eastAsia="Aptos" w:hAnsi="Aptos" w:cs="Aptos"/>
                <w:noProof/>
                <w:kern w:val="0"/>
                <w:lang w:eastAsia="en-AU"/>
              </w:rPr>
            </w:pPr>
          </w:p>
        </w:tc>
      </w:tr>
      <w:tr w:rsidR="00904DD6" w14:paraId="309C22A3" w14:textId="77777777" w:rsidTr="00784577">
        <w:trPr>
          <w:trHeight w:val="1078"/>
        </w:trPr>
        <w:tc>
          <w:tcPr>
            <w:tcW w:w="2388" w:type="dxa"/>
            <w:gridSpan w:val="2"/>
            <w:tcBorders>
              <w:top w:val="nil"/>
              <w:left w:val="nil"/>
              <w:bottom w:val="single" w:sz="8" w:space="0" w:color="00B0F0"/>
              <w:right w:val="nil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</w:tcPr>
          <w:p w14:paraId="7EFE0374" w14:textId="2D653970" w:rsidR="00904DD6" w:rsidRDefault="00904DD6" w:rsidP="00784577">
            <w:pPr>
              <w:spacing w:line="252" w:lineRule="auto"/>
              <w:rPr>
                <w:rFonts w:ascii="Arial" w:eastAsia="Aptos" w:hAnsi="Arial" w:cs="Arial"/>
                <w:noProof/>
                <w:color w:val="767171"/>
                <w:kern w:val="0"/>
                <w:sz w:val="17"/>
                <w:szCs w:val="17"/>
                <w:lang w:eastAsia="en-AU"/>
              </w:rPr>
            </w:pPr>
            <w:r>
              <w:rPr>
                <w:rFonts w:ascii="Arial" w:eastAsia="Aptos" w:hAnsi="Arial" w:cs="Arial"/>
                <w:noProof/>
                <w:color w:val="00B0F0"/>
                <w:kern w:val="0"/>
                <w:sz w:val="10"/>
                <w:szCs w:val="10"/>
                <w:lang w:eastAsia="en-AU"/>
              </w:rPr>
              <w:br/>
            </w:r>
            <w:r>
              <w:rPr>
                <w:rFonts w:ascii="Arial" w:eastAsia="Aptos" w:hAnsi="Arial" w:cs="Arial"/>
                <w:noProof/>
                <w:color w:val="00B0F0"/>
                <w:kern w:val="0"/>
                <w:sz w:val="17"/>
                <w:szCs w:val="17"/>
                <w:lang w:eastAsia="en-AU"/>
              </w:rPr>
              <w:t xml:space="preserve">Chess Moving Perth </w:t>
            </w:r>
            <w:r>
              <w:rPr>
                <w:rFonts w:ascii="Arial" w:eastAsia="Aptos" w:hAnsi="Arial" w:cs="Arial"/>
                <w:noProof/>
                <w:color w:val="767171"/>
                <w:kern w:val="0"/>
                <w:sz w:val="17"/>
                <w:szCs w:val="17"/>
                <w:lang w:eastAsia="en-AU"/>
              </w:rPr>
              <w:br/>
              <w:t xml:space="preserve">3 Purdy Place </w:t>
            </w:r>
            <w:r>
              <w:rPr>
                <w:rFonts w:ascii="Arial" w:eastAsia="Aptos" w:hAnsi="Arial" w:cs="Arial"/>
                <w:noProof/>
                <w:color w:val="767171"/>
                <w:kern w:val="0"/>
                <w:sz w:val="17"/>
                <w:szCs w:val="17"/>
                <w:lang w:eastAsia="en-AU"/>
              </w:rPr>
              <w:br/>
              <w:t xml:space="preserve">Canning Vale  </w:t>
            </w:r>
            <w:r>
              <w:rPr>
                <w:rFonts w:ascii="Arial" w:eastAsia="Aptos" w:hAnsi="Arial" w:cs="Arial"/>
                <w:noProof/>
                <w:color w:val="767171"/>
                <w:kern w:val="0"/>
                <w:sz w:val="17"/>
                <w:szCs w:val="17"/>
                <w:lang w:eastAsia="en-AU"/>
              </w:rPr>
              <w:br/>
              <w:t>WA 6155</w:t>
            </w:r>
          </w:p>
          <w:p w14:paraId="6FE732DA" w14:textId="77777777" w:rsidR="00904DD6" w:rsidRDefault="00904DD6" w:rsidP="00784577">
            <w:pPr>
              <w:spacing w:line="252" w:lineRule="auto"/>
              <w:rPr>
                <w:rFonts w:ascii="Arial" w:eastAsia="Aptos" w:hAnsi="Arial" w:cs="Arial"/>
                <w:b/>
                <w:bCs/>
                <w:noProof/>
                <w:color w:val="00B0F0"/>
                <w:kern w:val="0"/>
                <w:sz w:val="8"/>
                <w:szCs w:val="8"/>
                <w:lang w:eastAsia="en-AU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8" w:space="0" w:color="00B0F0"/>
              <w:right w:val="nil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8B1CF2A" w14:textId="41544D64" w:rsidR="00904DD6" w:rsidRDefault="00904DD6" w:rsidP="00764593">
            <w:pPr>
              <w:rPr>
                <w:rStyle w:val="Hyperlink"/>
                <w:rFonts w:ascii="Arial" w:eastAsia="Aptos" w:hAnsi="Arial" w:cs="Arial"/>
                <w:noProof/>
                <w:color w:val="767171"/>
                <w:kern w:val="0"/>
                <w:sz w:val="17"/>
                <w:szCs w:val="17"/>
                <w:lang w:eastAsia="en-AU"/>
              </w:rPr>
            </w:pPr>
            <w:r>
              <w:rPr>
                <w:rFonts w:ascii="Arial" w:eastAsia="Aptos" w:hAnsi="Arial" w:cs="Arial"/>
                <w:noProof/>
                <w:color w:val="17365D"/>
                <w:kern w:val="0"/>
                <w:sz w:val="18"/>
                <w:szCs w:val="18"/>
                <w:lang w:eastAsia="en-AU"/>
              </w:rPr>
              <w:drawing>
                <wp:anchor distT="0" distB="0" distL="114300" distR="114300" simplePos="0" relativeHeight="251664384" behindDoc="0" locked="0" layoutInCell="1" allowOverlap="1" wp14:anchorId="47BA6846" wp14:editId="5E048300">
                  <wp:simplePos x="0" y="0"/>
                  <wp:positionH relativeFrom="column">
                    <wp:posOffset>1833245</wp:posOffset>
                  </wp:positionH>
                  <wp:positionV relativeFrom="paragraph">
                    <wp:posOffset>215265</wp:posOffset>
                  </wp:positionV>
                  <wp:extent cx="1334135" cy="403860"/>
                  <wp:effectExtent l="0" t="0" r="0" b="0"/>
                  <wp:wrapNone/>
                  <wp:docPr id="1963045344" name="Picture 1" descr="Blue and black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045344" name="Picture 1" descr="Blue and black text on a black background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135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ptos" w:hAnsi="Arial" w:cs="Arial"/>
                <w:b/>
                <w:bCs/>
                <w:noProof/>
                <w:color w:val="00B0F0"/>
                <w:kern w:val="0"/>
                <w:sz w:val="10"/>
                <w:szCs w:val="10"/>
                <w:lang w:eastAsia="en-AU"/>
              </w:rPr>
              <w:br/>
            </w:r>
            <w:r>
              <w:rPr>
                <w:rFonts w:ascii="Arial" w:eastAsia="Aptos" w:hAnsi="Arial" w:cs="Arial"/>
                <w:b/>
                <w:bCs/>
                <w:noProof/>
                <w:color w:val="00B0F0"/>
                <w:kern w:val="0"/>
                <w:sz w:val="16"/>
                <w:szCs w:val="16"/>
                <w:lang w:eastAsia="en-AU"/>
              </w:rPr>
              <w:t>P</w:t>
            </w:r>
            <w:r>
              <w:rPr>
                <w:rFonts w:ascii="Arial" w:eastAsia="Aptos" w:hAnsi="Arial" w:cs="Arial"/>
                <w:noProof/>
                <w:color w:val="767171"/>
                <w:kern w:val="0"/>
                <w:sz w:val="16"/>
                <w:szCs w:val="16"/>
                <w:lang w:eastAsia="en-AU"/>
              </w:rPr>
              <w:t xml:space="preserve"> +61 </w:t>
            </w:r>
            <w:r w:rsidR="00AB4872">
              <w:rPr>
                <w:rFonts w:ascii="Arial" w:eastAsia="Aptos" w:hAnsi="Arial" w:cs="Arial"/>
                <w:noProof/>
                <w:color w:val="767171"/>
                <w:kern w:val="0"/>
                <w:sz w:val="16"/>
                <w:szCs w:val="16"/>
                <w:lang w:eastAsia="en-AU"/>
              </w:rPr>
              <w:t xml:space="preserve">08 </w:t>
            </w:r>
            <w:r>
              <w:rPr>
                <w:rFonts w:ascii="Arial" w:eastAsia="Aptos" w:hAnsi="Arial" w:cs="Arial"/>
                <w:noProof/>
                <w:color w:val="767171"/>
                <w:kern w:val="0"/>
                <w:sz w:val="16"/>
                <w:szCs w:val="16"/>
                <w:lang w:eastAsia="en-AU"/>
              </w:rPr>
              <w:t>9</w:t>
            </w:r>
            <w:r w:rsidRPr="00DF496D">
              <w:rPr>
                <w:rFonts w:ascii="Arial" w:eastAsia="Aptos" w:hAnsi="Arial" w:cs="Arial"/>
                <w:noProof/>
                <w:color w:val="767171"/>
                <w:kern w:val="0"/>
                <w:sz w:val="16"/>
                <w:szCs w:val="16"/>
                <w:lang w:eastAsia="en-AU"/>
              </w:rPr>
              <w:t xml:space="preserve">352 </w:t>
            </w:r>
            <w:r>
              <w:rPr>
                <w:rFonts w:ascii="Arial" w:eastAsia="Aptos" w:hAnsi="Arial" w:cs="Arial"/>
                <w:noProof/>
                <w:color w:val="767171"/>
                <w:kern w:val="0"/>
                <w:sz w:val="16"/>
                <w:szCs w:val="16"/>
                <w:lang w:eastAsia="en-AU"/>
              </w:rPr>
              <w:t>4333</w:t>
            </w:r>
            <w:r>
              <w:rPr>
                <w:rFonts w:ascii="Arial" w:eastAsia="Aptos" w:hAnsi="Arial" w:cs="Arial"/>
                <w:noProof/>
                <w:color w:val="767171"/>
                <w:kern w:val="0"/>
                <w:sz w:val="16"/>
                <w:szCs w:val="16"/>
                <w:lang w:eastAsia="en-AU"/>
              </w:rPr>
              <w:br/>
            </w:r>
            <w:r>
              <w:rPr>
                <w:rFonts w:ascii="Arial" w:eastAsia="Aptos" w:hAnsi="Arial" w:cs="Arial"/>
                <w:b/>
                <w:bCs/>
                <w:noProof/>
                <w:color w:val="00B0F0"/>
                <w:kern w:val="0"/>
                <w:sz w:val="16"/>
                <w:szCs w:val="16"/>
                <w:lang w:eastAsia="en-AU"/>
              </w:rPr>
              <w:t>D</w:t>
            </w:r>
            <w:r>
              <w:rPr>
                <w:rFonts w:ascii="Arial" w:eastAsia="Aptos" w:hAnsi="Arial" w:cs="Arial"/>
                <w:noProof/>
                <w:color w:val="767171"/>
                <w:kern w:val="0"/>
                <w:sz w:val="16"/>
                <w:szCs w:val="16"/>
                <w:lang w:eastAsia="en-AU"/>
              </w:rPr>
              <w:t xml:space="preserve"> +61 08 9352 431</w:t>
            </w:r>
            <w:r w:rsidR="00B07161">
              <w:rPr>
                <w:rFonts w:ascii="Arial" w:eastAsia="Aptos" w:hAnsi="Arial" w:cs="Arial"/>
                <w:noProof/>
                <w:color w:val="767171"/>
                <w:kern w:val="0"/>
                <w:sz w:val="16"/>
                <w:szCs w:val="16"/>
                <w:lang w:eastAsia="en-AU"/>
              </w:rPr>
              <w:t>4</w:t>
            </w:r>
            <w:r>
              <w:rPr>
                <w:rFonts w:ascii="Arial" w:eastAsia="Aptos" w:hAnsi="Arial" w:cs="Arial"/>
                <w:noProof/>
                <w:color w:val="767171"/>
                <w:kern w:val="0"/>
                <w:sz w:val="16"/>
                <w:szCs w:val="16"/>
                <w:lang w:eastAsia="en-AU"/>
              </w:rPr>
              <w:br/>
            </w:r>
            <w:r>
              <w:rPr>
                <w:rFonts w:ascii="Arial" w:eastAsia="Aptos" w:hAnsi="Arial" w:cs="Arial"/>
                <w:b/>
                <w:bCs/>
                <w:noProof/>
                <w:color w:val="00B0F0"/>
                <w:kern w:val="0"/>
                <w:sz w:val="16"/>
                <w:szCs w:val="16"/>
                <w:lang w:eastAsia="en-AU"/>
              </w:rPr>
              <w:t>E</w:t>
            </w:r>
            <w:r w:rsidRPr="00AB4872">
              <w:rPr>
                <w:rFonts w:ascii="Arial" w:eastAsia="Aptos" w:hAnsi="Arial" w:cs="Arial"/>
                <w:noProof/>
                <w:color w:val="808080"/>
                <w:kern w:val="0"/>
                <w:sz w:val="16"/>
                <w:szCs w:val="16"/>
                <w:lang w:eastAsia="en-AU"/>
              </w:rPr>
              <w:t> </w:t>
            </w:r>
            <w:hyperlink r:id="rId5" w:history="1">
              <w:r w:rsidR="005323FC" w:rsidRPr="000356C3">
                <w:rPr>
                  <w:rStyle w:val="Hyperlink"/>
                  <w:rFonts w:ascii="Arial" w:eastAsia="Aptos" w:hAnsi="Arial" w:cs="Arial"/>
                  <w:noProof/>
                  <w:color w:val="767171"/>
                  <w:kern w:val="0"/>
                  <w:sz w:val="16"/>
                  <w:szCs w:val="16"/>
                  <w:lang w:eastAsia="en-AU"/>
                </w:rPr>
                <w:t>jonathanr@chessmoving.com.au</w:t>
              </w:r>
            </w:hyperlink>
            <w:r w:rsidRPr="000356C3">
              <w:rPr>
                <w:rFonts w:ascii="Arial" w:eastAsia="Aptos" w:hAnsi="Arial" w:cs="Arial"/>
                <w:noProof/>
                <w:color w:val="767171"/>
                <w:kern w:val="0"/>
                <w:sz w:val="16"/>
                <w:szCs w:val="16"/>
                <w:u w:val="single"/>
                <w:lang w:eastAsia="en-AU"/>
              </w:rPr>
              <w:br/>
            </w:r>
            <w:r>
              <w:rPr>
                <w:rFonts w:ascii="Arial" w:eastAsia="Aptos" w:hAnsi="Arial" w:cs="Arial"/>
                <w:b/>
                <w:bCs/>
                <w:noProof/>
                <w:color w:val="00B0F0"/>
                <w:kern w:val="0"/>
                <w:sz w:val="16"/>
                <w:szCs w:val="16"/>
                <w:lang w:eastAsia="en-AU"/>
              </w:rPr>
              <w:t>W</w:t>
            </w:r>
            <w:r>
              <w:rPr>
                <w:rFonts w:ascii="Arial" w:eastAsia="Aptos" w:hAnsi="Arial" w:cs="Arial"/>
                <w:noProof/>
                <w:color w:val="00B0F0"/>
                <w:kern w:val="0"/>
                <w:sz w:val="16"/>
                <w:szCs w:val="16"/>
                <w:lang w:eastAsia="en-AU"/>
              </w:rPr>
              <w:t xml:space="preserve"> </w:t>
            </w:r>
            <w:hyperlink r:id="rId6" w:history="1">
              <w:r>
                <w:rPr>
                  <w:rStyle w:val="Hyperlink"/>
                  <w:rFonts w:ascii="Arial" w:eastAsia="Aptos" w:hAnsi="Arial" w:cs="Arial"/>
                  <w:noProof/>
                  <w:color w:val="767171"/>
                  <w:kern w:val="0"/>
                  <w:sz w:val="17"/>
                  <w:szCs w:val="17"/>
                  <w:lang w:eastAsia="en-AU"/>
                </w:rPr>
                <w:t>www.chessmoving.com.au</w:t>
              </w:r>
            </w:hyperlink>
          </w:p>
          <w:p w14:paraId="698C8B97" w14:textId="77777777" w:rsidR="00EB49DC" w:rsidRPr="00EB49DC" w:rsidRDefault="00EB49DC" w:rsidP="00764593">
            <w:pPr>
              <w:rPr>
                <w:rStyle w:val="Hyperlink"/>
                <w:rFonts w:ascii="Arial" w:eastAsia="Aptos" w:hAnsi="Arial" w:cs="Arial"/>
                <w:noProof/>
                <w:color w:val="767171"/>
                <w:kern w:val="0"/>
                <w:sz w:val="16"/>
                <w:szCs w:val="16"/>
                <w:lang w:eastAsia="en-AU"/>
              </w:rPr>
            </w:pPr>
          </w:p>
          <w:p w14:paraId="1396C883" w14:textId="1139B3F9" w:rsidR="00DF496D" w:rsidRPr="00DF496D" w:rsidRDefault="00DF496D" w:rsidP="00764593">
            <w:pPr>
              <w:rPr>
                <w:rFonts w:ascii="Arial" w:eastAsia="Aptos" w:hAnsi="Arial" w:cs="Arial"/>
                <w:noProof/>
                <w:sz w:val="16"/>
                <w:szCs w:val="16"/>
              </w:rPr>
            </w:pPr>
          </w:p>
        </w:tc>
        <w:tc>
          <w:tcPr>
            <w:tcW w:w="3493" w:type="dxa"/>
            <w:gridSpan w:val="2"/>
            <w:tcBorders>
              <w:top w:val="nil"/>
              <w:left w:val="nil"/>
              <w:bottom w:val="single" w:sz="8" w:space="0" w:color="00B0F0"/>
              <w:right w:val="nil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A97120C" w14:textId="7B9135A7" w:rsidR="00904DD6" w:rsidRDefault="00904DD6" w:rsidP="00784577">
            <w:pPr>
              <w:spacing w:line="252" w:lineRule="auto"/>
              <w:rPr>
                <w:rFonts w:ascii="Arial" w:eastAsia="Aptos" w:hAnsi="Arial" w:cs="Arial"/>
                <w:noProof/>
                <w:color w:val="17365D"/>
                <w:kern w:val="0"/>
                <w:sz w:val="18"/>
                <w:szCs w:val="18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4514CB2" wp14:editId="391671E0">
                  <wp:simplePos x="0" y="0"/>
                  <wp:positionH relativeFrom="column">
                    <wp:posOffset>1576705</wp:posOffset>
                  </wp:positionH>
                  <wp:positionV relativeFrom="paragraph">
                    <wp:posOffset>204022</wp:posOffset>
                  </wp:positionV>
                  <wp:extent cx="622578" cy="419100"/>
                  <wp:effectExtent l="0" t="0" r="6350" b="0"/>
                  <wp:wrapNone/>
                  <wp:docPr id="1991158155" name="Picture 1" descr="A gold number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158155" name="Picture 1" descr="A gold number with a white background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578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ptos" w:hAnsi="Arial" w:cs="Arial"/>
                <w:noProof/>
                <w:color w:val="17365D"/>
                <w:kern w:val="0"/>
                <w:sz w:val="18"/>
                <w:szCs w:val="18"/>
                <w:lang w:eastAsia="en-AU"/>
              </w:rPr>
              <w:t>`</w:t>
            </w:r>
          </w:p>
        </w:tc>
      </w:tr>
      <w:tr w:rsidR="00904DD6" w14:paraId="17F64FE6" w14:textId="77777777" w:rsidTr="00784577">
        <w:trPr>
          <w:trHeight w:val="794"/>
        </w:trPr>
        <w:tc>
          <w:tcPr>
            <w:tcW w:w="8730" w:type="dxa"/>
            <w:gridSpan w:val="8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70E99D9B" w14:textId="77777777" w:rsidR="00904DD6" w:rsidRDefault="00904DD6" w:rsidP="00784577">
            <w:pPr>
              <w:spacing w:line="252" w:lineRule="auto"/>
              <w:ind w:left="90"/>
              <w:rPr>
                <w:rFonts w:ascii="Arial" w:eastAsia="Aptos" w:hAnsi="Arial" w:cs="Arial"/>
                <w:noProof/>
                <w:color w:val="939598"/>
                <w:kern w:val="0"/>
                <w:sz w:val="8"/>
                <w:szCs w:val="8"/>
                <w:lang w:eastAsia="en-AU"/>
              </w:rPr>
            </w:pPr>
            <w:r>
              <w:rPr>
                <w:rFonts w:eastAsiaTheme="minorEastAsia"/>
                <w:noProof/>
                <w:lang w:eastAsia="en-AU"/>
              </w:rPr>
              <w:drawing>
                <wp:anchor distT="0" distB="0" distL="114300" distR="114300" simplePos="0" relativeHeight="251662336" behindDoc="0" locked="0" layoutInCell="1" allowOverlap="1" wp14:anchorId="6A40F0AF" wp14:editId="585E6189">
                  <wp:simplePos x="0" y="0"/>
                  <wp:positionH relativeFrom="column">
                    <wp:posOffset>4724400</wp:posOffset>
                  </wp:positionH>
                  <wp:positionV relativeFrom="paragraph">
                    <wp:posOffset>46355</wp:posOffset>
                  </wp:positionV>
                  <wp:extent cx="666750" cy="228600"/>
                  <wp:effectExtent l="0" t="0" r="0" b="0"/>
                  <wp:wrapNone/>
                  <wp:docPr id="1046500324" name="Picture 27" descr="A black letter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500324" name="Picture 27" descr="A black letter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502DB5" w14:textId="77777777" w:rsidR="00904DD6" w:rsidRDefault="00904DD6" w:rsidP="00784577">
            <w:pPr>
              <w:spacing w:after="240" w:line="252" w:lineRule="auto"/>
              <w:ind w:left="-90"/>
              <w:rPr>
                <w:rFonts w:ascii="Calibri" w:eastAsia="Aptos" w:hAnsi="Calibri" w:cs="Calibri"/>
                <w:noProof/>
                <w:kern w:val="0"/>
                <w:sz w:val="8"/>
                <w:szCs w:val="8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D09731" wp14:editId="5F7C434E">
                  <wp:simplePos x="0" y="0"/>
                  <wp:positionH relativeFrom="column">
                    <wp:posOffset>5353050</wp:posOffset>
                  </wp:positionH>
                  <wp:positionV relativeFrom="paragraph">
                    <wp:posOffset>285115</wp:posOffset>
                  </wp:positionV>
                  <wp:extent cx="245745" cy="245110"/>
                  <wp:effectExtent l="0" t="0" r="1905" b="2540"/>
                  <wp:wrapNone/>
                  <wp:docPr id="1149539755" name="Picture 1" descr="A logo of a camer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539755" name="Picture 1" descr="A logo of a camera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ptos" w:hAnsi="Arial" w:cs="Arial"/>
                <w:noProof/>
                <w:color w:val="0000FF"/>
                <w:kern w:val="0"/>
                <w:sz w:val="15"/>
                <w:szCs w:val="15"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6AE34E2E" wp14:editId="2D3B3093">
                  <wp:simplePos x="0" y="0"/>
                  <wp:positionH relativeFrom="column">
                    <wp:posOffset>5038725</wp:posOffset>
                  </wp:positionH>
                  <wp:positionV relativeFrom="paragraph">
                    <wp:posOffset>291465</wp:posOffset>
                  </wp:positionV>
                  <wp:extent cx="238125" cy="238125"/>
                  <wp:effectExtent l="0" t="0" r="9525" b="9525"/>
                  <wp:wrapNone/>
                  <wp:docPr id="768835184" name="Picture 29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ptos" w:hAnsi="Arial" w:cs="Arial"/>
                <w:noProof/>
                <w:color w:val="0000FF"/>
                <w:kern w:val="0"/>
                <w:sz w:val="15"/>
                <w:szCs w:val="15"/>
                <w:lang w:eastAsia="en-AU"/>
              </w:rPr>
              <w:drawing>
                <wp:anchor distT="0" distB="0" distL="114300" distR="114300" simplePos="0" relativeHeight="251661312" behindDoc="0" locked="0" layoutInCell="1" allowOverlap="1" wp14:anchorId="52C3469A" wp14:editId="28785B90">
                  <wp:simplePos x="0" y="0"/>
                  <wp:positionH relativeFrom="column">
                    <wp:posOffset>4724400</wp:posOffset>
                  </wp:positionH>
                  <wp:positionV relativeFrom="paragraph">
                    <wp:posOffset>289560</wp:posOffset>
                  </wp:positionV>
                  <wp:extent cx="238125" cy="238125"/>
                  <wp:effectExtent l="0" t="0" r="9525" b="9525"/>
                  <wp:wrapNone/>
                  <wp:docPr id="2063414311" name="Picture 28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ptos" w:hAnsi="Arial" w:cs="Arial"/>
                <w:noProof/>
                <w:color w:val="939598"/>
                <w:kern w:val="0"/>
                <w:sz w:val="15"/>
                <w:szCs w:val="15"/>
                <w:lang w:eastAsia="en-AU"/>
              </w:rPr>
              <w:t>  </w:t>
            </w:r>
            <w:r>
              <w:rPr>
                <w:rFonts w:ascii="Aptos" w:eastAsia="Aptos" w:hAnsi="Aptos" w:cs="Aptos"/>
                <w:noProof/>
                <w:kern w:val="0"/>
                <w:lang w:eastAsia="en-AU"/>
              </w:rPr>
              <w:drawing>
                <wp:inline distT="0" distB="0" distL="0" distR="0" wp14:anchorId="2C5D6015" wp14:editId="153BC505">
                  <wp:extent cx="714375" cy="390525"/>
                  <wp:effectExtent l="0" t="0" r="9525" b="9525"/>
                  <wp:docPr id="259766638" name="Picture 37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ptos" w:eastAsia="Aptos" w:hAnsi="Aptos" w:cs="Aptos"/>
                <w:noProof/>
                <w:kern w:val="0"/>
                <w:lang w:eastAsia="en-AU"/>
              </w:rPr>
              <w:drawing>
                <wp:inline distT="0" distB="0" distL="0" distR="0" wp14:anchorId="31021DEB" wp14:editId="196EE5C6">
                  <wp:extent cx="742950" cy="400050"/>
                  <wp:effectExtent l="0" t="0" r="0" b="0"/>
                  <wp:docPr id="1784077882" name="Picture 36" descr="A blue and gol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077882" name="Picture 36" descr="A blue and gold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ptos" w:hAnsi="Arial" w:cs="Arial"/>
                <w:noProof/>
                <w:color w:val="939598"/>
                <w:kern w:val="0"/>
                <w:sz w:val="15"/>
                <w:szCs w:val="15"/>
                <w:lang w:eastAsia="en-AU"/>
              </w:rPr>
              <w:t xml:space="preserve">  </w:t>
            </w:r>
            <w:r>
              <w:rPr>
                <w:rFonts w:ascii="Aptos" w:eastAsia="Aptos" w:hAnsi="Aptos" w:cs="Aptos"/>
                <w:noProof/>
                <w:kern w:val="0"/>
                <w:lang w:eastAsia="en-AU"/>
              </w:rPr>
              <w:drawing>
                <wp:inline distT="0" distB="0" distL="0" distR="0" wp14:anchorId="4A9BC15E" wp14:editId="54560E69">
                  <wp:extent cx="466725" cy="447675"/>
                  <wp:effectExtent l="0" t="0" r="9525" b="9525"/>
                  <wp:docPr id="521691201" name="Picture 35" descr="A logo with a red circle and a check mar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A logo with a red circle and a check mar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ptos" w:eastAsia="Aptos" w:hAnsi="Aptos" w:cs="Aptos"/>
                <w:noProof/>
                <w:kern w:val="0"/>
                <w:lang w:eastAsia="en-AU"/>
              </w:rPr>
              <w:drawing>
                <wp:inline distT="0" distB="0" distL="0" distR="0" wp14:anchorId="0473B521" wp14:editId="65F86470">
                  <wp:extent cx="419100" cy="381000"/>
                  <wp:effectExtent l="0" t="0" r="0" b="0"/>
                  <wp:docPr id="1258282820" name="Picture 34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5321866" wp14:editId="3D2EF16F">
                  <wp:extent cx="531053" cy="300979"/>
                  <wp:effectExtent l="0" t="0" r="2540" b="4445"/>
                  <wp:docPr id="718795835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795835" name="Picture 1" descr="A blue and white logo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313" cy="31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ptos" w:hAnsi="Arial" w:cs="Arial"/>
                <w:noProof/>
                <w:color w:val="939598"/>
                <w:kern w:val="0"/>
                <w:sz w:val="15"/>
                <w:szCs w:val="15"/>
                <w:lang w:eastAsia="en-AU"/>
              </w:rPr>
              <w:t xml:space="preserve">  </w:t>
            </w:r>
            <w:r>
              <w:rPr>
                <w:rFonts w:ascii="Aptos" w:eastAsia="Aptos" w:hAnsi="Aptos" w:cs="Aptos"/>
                <w:noProof/>
                <w:kern w:val="0"/>
                <w:lang w:eastAsia="en-AU"/>
              </w:rPr>
              <w:drawing>
                <wp:inline distT="0" distB="0" distL="0" distR="0" wp14:anchorId="131CBE74" wp14:editId="4CF110F5">
                  <wp:extent cx="336550" cy="348491"/>
                  <wp:effectExtent l="0" t="0" r="6350" b="0"/>
                  <wp:docPr id="1420784929" name="Picture 1" descr="A blue and red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784929" name="Picture 1" descr="A blue and red logo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992" cy="358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ptos" w:hAnsi="Arial" w:cs="Arial"/>
                <w:noProof/>
                <w:color w:val="939598"/>
                <w:kern w:val="0"/>
                <w:sz w:val="15"/>
                <w:szCs w:val="15"/>
                <w:lang w:eastAsia="en-AU"/>
              </w:rPr>
              <w:t xml:space="preserve">  </w:t>
            </w:r>
            <w:r>
              <w:rPr>
                <w:rFonts w:ascii="Aptos" w:eastAsia="Aptos" w:hAnsi="Aptos" w:cs="Aptos"/>
                <w:noProof/>
                <w:kern w:val="0"/>
                <w:lang w:eastAsia="en-AU"/>
              </w:rPr>
              <w:drawing>
                <wp:inline distT="0" distB="0" distL="0" distR="0" wp14:anchorId="68AE0691" wp14:editId="773EDF95">
                  <wp:extent cx="352425" cy="352425"/>
                  <wp:effectExtent l="0" t="0" r="9525" b="9525"/>
                  <wp:docPr id="1433630215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3021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ptos" w:hAnsi="Arial" w:cs="Arial"/>
                <w:noProof/>
                <w:color w:val="939598"/>
                <w:kern w:val="0"/>
                <w:sz w:val="15"/>
                <w:szCs w:val="15"/>
                <w:lang w:eastAsia="en-AU"/>
              </w:rPr>
              <w:t> </w:t>
            </w:r>
            <w:r>
              <w:rPr>
                <w:rFonts w:ascii="Arial" w:eastAsia="Aptos" w:hAnsi="Arial" w:cs="Arial"/>
                <w:noProof/>
                <w:color w:val="939598"/>
                <w:kern w:val="0"/>
                <w:sz w:val="15"/>
                <w:szCs w:val="15"/>
                <w:lang w:eastAsia="en-AU"/>
              </w:rPr>
              <w:drawing>
                <wp:inline distT="0" distB="0" distL="0" distR="0" wp14:anchorId="42146172" wp14:editId="22EB383E">
                  <wp:extent cx="419100" cy="381000"/>
                  <wp:effectExtent l="0" t="0" r="0" b="0"/>
                  <wp:docPr id="1125688211" name="Picture 31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ptos" w:hAnsi="Arial" w:cs="Arial"/>
                <w:noProof/>
                <w:color w:val="939598"/>
                <w:kern w:val="0"/>
                <w:sz w:val="15"/>
                <w:szCs w:val="15"/>
                <w:lang w:eastAsia="en-AU"/>
              </w:rPr>
              <w:t> </w:t>
            </w:r>
            <w:r>
              <w:rPr>
                <w:noProof/>
              </w:rPr>
              <w:drawing>
                <wp:inline distT="0" distB="0" distL="0" distR="0" wp14:anchorId="34D97698" wp14:editId="15A7776B">
                  <wp:extent cx="390525" cy="429148"/>
                  <wp:effectExtent l="0" t="0" r="0" b="9525"/>
                  <wp:docPr id="19772305" name="Picture 1" descr="ISO 9001 certifi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9001 certifi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126" cy="43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ptos" w:hAnsi="Arial" w:cs="Arial"/>
                <w:noProof/>
                <w:color w:val="939598"/>
                <w:kern w:val="0"/>
                <w:sz w:val="15"/>
                <w:szCs w:val="15"/>
                <w:lang w:eastAsia="en-AU"/>
              </w:rPr>
              <w:t xml:space="preserve">    </w:t>
            </w:r>
            <w:r>
              <w:rPr>
                <w:rFonts w:ascii="Aptos" w:eastAsia="Aptos" w:hAnsi="Aptos" w:cs="Aptos"/>
                <w:noProof/>
                <w:kern w:val="0"/>
                <w:lang w:eastAsia="en-AU"/>
              </w:rPr>
              <w:t xml:space="preserve">  </w:t>
            </w:r>
          </w:p>
        </w:tc>
      </w:tr>
      <w:tr w:rsidR="00904DD6" w14:paraId="16B6BA28" w14:textId="77777777" w:rsidTr="00784577">
        <w:tc>
          <w:tcPr>
            <w:tcW w:w="8730" w:type="dxa"/>
            <w:gridSpan w:val="8"/>
            <w:shd w:val="clear" w:color="auto" w:fill="00B0F0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F63E78B" w14:textId="77777777" w:rsidR="00904DD6" w:rsidRDefault="00904DD6" w:rsidP="00784577">
            <w:pPr>
              <w:spacing w:line="252" w:lineRule="auto"/>
              <w:ind w:left="90"/>
              <w:jc w:val="center"/>
              <w:rPr>
                <w:rFonts w:ascii="Aptos" w:eastAsia="Aptos" w:hAnsi="Aptos" w:cs="Aptos"/>
                <w:b/>
                <w:bCs/>
                <w:noProof/>
                <w:kern w:val="0"/>
                <w:sz w:val="18"/>
                <w:szCs w:val="18"/>
                <w:lang w:eastAsia="en-AU"/>
              </w:rPr>
            </w:pPr>
            <w:r>
              <w:rPr>
                <w:rFonts w:ascii="Aptos" w:eastAsia="Aptos" w:hAnsi="Aptos" w:cs="Aptos"/>
                <w:b/>
                <w:bCs/>
                <w:noProof/>
                <w:color w:val="FFFFFF"/>
                <w:kern w:val="0"/>
                <w:sz w:val="18"/>
                <w:szCs w:val="18"/>
                <w:lang w:eastAsia="en-AU"/>
              </w:rPr>
              <w:t xml:space="preserve">Adelaide | Brisbane | Cairns | Canberra | Tasmania </w:t>
            </w:r>
            <w:r>
              <w:rPr>
                <w:rFonts w:ascii="Aptos" w:eastAsia="Aptos" w:hAnsi="Aptos" w:cs="Aptos"/>
                <w:b/>
                <w:bCs/>
                <w:noProof/>
                <w:color w:val="FFFFFF"/>
                <w:kern w:val="0"/>
                <w:sz w:val="18"/>
                <w:szCs w:val="18"/>
                <w:lang w:eastAsia="en-AU"/>
              </w:rPr>
              <w:br/>
              <w:t xml:space="preserve"> Melbourne | Perth | Sydney | Townsville | Toowoomba</w:t>
            </w:r>
          </w:p>
        </w:tc>
      </w:tr>
      <w:tr w:rsidR="00904DD6" w14:paraId="58B3F4AF" w14:textId="77777777" w:rsidTr="00784577">
        <w:tc>
          <w:tcPr>
            <w:tcW w:w="8730" w:type="dxa"/>
            <w:gridSpan w:val="8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7B105144" w14:textId="77777777" w:rsidR="00904DD6" w:rsidRDefault="00904DD6" w:rsidP="00784577">
            <w:pPr>
              <w:spacing w:line="252" w:lineRule="auto"/>
              <w:ind w:left="90"/>
              <w:rPr>
                <w:rFonts w:ascii="Arial" w:eastAsia="Aptos" w:hAnsi="Arial" w:cs="Arial"/>
                <w:noProof/>
                <w:color w:val="A6A6A6"/>
                <w:kern w:val="0"/>
                <w:sz w:val="10"/>
                <w:szCs w:val="10"/>
                <w:lang w:eastAsia="en-AU"/>
              </w:rPr>
            </w:pPr>
          </w:p>
          <w:bookmarkStart w:id="1" w:name="_Hlk199403110"/>
          <w:p w14:paraId="6F60B269" w14:textId="77777777" w:rsidR="009E4E26" w:rsidRPr="009E4E26" w:rsidRDefault="009E4E26" w:rsidP="009E4E26">
            <w:pPr>
              <w:spacing w:line="312" w:lineRule="auto"/>
              <w:rPr>
                <w:rStyle w:val="Hyperlink"/>
                <w:rFonts w:ascii="Arial" w:eastAsia="Aptos" w:hAnsi="Arial" w:cs="Arial"/>
                <w:noProof/>
                <w:color w:val="A6A6A6" w:themeColor="background1" w:themeShade="A6"/>
                <w:kern w:val="0"/>
                <w:sz w:val="14"/>
                <w:szCs w:val="14"/>
                <w:u w:val="none"/>
                <w:lang w:eastAsia="en-AU"/>
              </w:rPr>
            </w:pPr>
            <w:r w:rsidRPr="009E4E26">
              <w:rPr>
                <w:rFonts w:ascii="Arial" w:eastAsia="Aptos" w:hAnsi="Arial" w:cs="Arial"/>
                <w:noProof/>
                <w:color w:val="A6A6A6" w:themeColor="background1" w:themeShade="A6"/>
                <w:kern w:val="0"/>
                <w:sz w:val="14"/>
                <w:szCs w:val="14"/>
                <w:lang w:eastAsia="en-AU"/>
              </w:rPr>
              <w:fldChar w:fldCharType="begin"/>
            </w:r>
            <w:r w:rsidRPr="009E4E26">
              <w:rPr>
                <w:rFonts w:ascii="Arial" w:eastAsia="Aptos" w:hAnsi="Arial" w:cs="Arial"/>
                <w:noProof/>
                <w:color w:val="A6A6A6" w:themeColor="background1" w:themeShade="A6"/>
                <w:kern w:val="0"/>
                <w:sz w:val="14"/>
                <w:szCs w:val="14"/>
                <w:lang w:eastAsia="en-AU"/>
              </w:rPr>
              <w:instrText>HYPERLINK "http://www.chessmoving.com.au/about/privacy"</w:instrText>
            </w:r>
            <w:r w:rsidRPr="009E4E26">
              <w:rPr>
                <w:rFonts w:ascii="Arial" w:eastAsia="Aptos" w:hAnsi="Arial" w:cs="Arial"/>
                <w:noProof/>
                <w:color w:val="A6A6A6" w:themeColor="background1" w:themeShade="A6"/>
                <w:kern w:val="0"/>
                <w:sz w:val="14"/>
                <w:szCs w:val="14"/>
                <w:lang w:eastAsia="en-AU"/>
              </w:rPr>
            </w:r>
            <w:r w:rsidRPr="009E4E26">
              <w:rPr>
                <w:rFonts w:ascii="Arial" w:eastAsia="Aptos" w:hAnsi="Arial" w:cs="Arial"/>
                <w:noProof/>
                <w:color w:val="A6A6A6" w:themeColor="background1" w:themeShade="A6"/>
                <w:kern w:val="0"/>
                <w:sz w:val="14"/>
                <w:szCs w:val="14"/>
                <w:lang w:eastAsia="en-AU"/>
              </w:rPr>
              <w:fldChar w:fldCharType="separate"/>
            </w:r>
            <w:r w:rsidRPr="009E4E26">
              <w:rPr>
                <w:rStyle w:val="Hyperlink"/>
                <w:rFonts w:ascii="Arial" w:eastAsia="Aptos" w:hAnsi="Arial" w:cs="Arial"/>
                <w:noProof/>
                <w:color w:val="A6A6A6" w:themeColor="background1" w:themeShade="A6"/>
                <w:kern w:val="0"/>
                <w:sz w:val="14"/>
                <w:szCs w:val="14"/>
                <w:u w:val="none"/>
                <w:lang w:eastAsia="en-AU"/>
              </w:rPr>
              <w:t>Chess Moving Privacy and email security policy</w:t>
            </w:r>
            <w:r w:rsidRPr="009E4E26">
              <w:rPr>
                <w:rFonts w:ascii="Arial" w:eastAsia="Aptos" w:hAnsi="Arial" w:cs="Arial"/>
                <w:noProof/>
                <w:color w:val="A6A6A6" w:themeColor="background1" w:themeShade="A6"/>
                <w:kern w:val="0"/>
                <w:sz w:val="14"/>
                <w:szCs w:val="14"/>
                <w:lang w:eastAsia="en-AU"/>
              </w:rPr>
              <w:fldChar w:fldCharType="end"/>
            </w:r>
            <w:r w:rsidRPr="009E4E26">
              <w:rPr>
                <w:rFonts w:ascii="Arial" w:eastAsia="Aptos" w:hAnsi="Arial" w:cs="Arial"/>
                <w:noProof/>
                <w:color w:val="A6A6A6" w:themeColor="background1" w:themeShade="A6"/>
                <w:kern w:val="0"/>
                <w:sz w:val="14"/>
                <w:szCs w:val="14"/>
                <w:lang w:eastAsia="en-AU"/>
              </w:rPr>
              <w:t xml:space="preserve"> </w:t>
            </w:r>
            <w:r w:rsidRPr="009E4E26">
              <w:rPr>
                <w:rFonts w:ascii="Arial" w:eastAsia="Aptos" w:hAnsi="Arial" w:cs="Arial"/>
                <w:noProof/>
                <w:color w:val="A6A6A6" w:themeColor="background1" w:themeShade="A6"/>
                <w:kern w:val="0"/>
                <w:sz w:val="14"/>
                <w:szCs w:val="14"/>
                <w:lang w:eastAsia="en-AU"/>
              </w:rPr>
              <w:br/>
            </w:r>
            <w:r w:rsidRPr="009E4E26"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  <w:fldChar w:fldCharType="begin"/>
            </w:r>
            <w:r w:rsidRPr="009E4E26"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  <w:instrText>HYPERLINK "https://www.chessmoving.com.au/about/office-locations/perth" \l "accreditations"</w:instrText>
            </w:r>
            <w:r w:rsidRPr="009E4E26"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</w:r>
            <w:r w:rsidRPr="009E4E26"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  <w:fldChar w:fldCharType="separate"/>
            </w:r>
            <w:hyperlink r:id="rId26" w:anchor="accreditations" w:history="1">
              <w:r w:rsidRPr="009E4E26">
                <w:rPr>
                  <w:rStyle w:val="Hyperlink"/>
                  <w:rFonts w:ascii="Arial" w:hAnsi="Arial" w:cs="Arial"/>
                  <w:color w:val="A6A6A6" w:themeColor="background1" w:themeShade="A6"/>
                  <w:sz w:val="14"/>
                  <w:szCs w:val="14"/>
                  <w:u w:val="none"/>
                </w:rPr>
                <w:t xml:space="preserve">Chess Moving Perth Acreditations &amp; Associations </w:t>
              </w:r>
            </w:hyperlink>
            <w:r w:rsidRPr="009E4E26"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  <w:t xml:space="preserve"> </w:t>
            </w:r>
          </w:p>
          <w:p w14:paraId="7DFCA32A" w14:textId="6BA94E11" w:rsidR="00904DD6" w:rsidRPr="00AB6008" w:rsidRDefault="009E4E26" w:rsidP="009E4E26">
            <w:pPr>
              <w:spacing w:line="312" w:lineRule="auto"/>
              <w:rPr>
                <w:rFonts w:ascii="Arial" w:eastAsia="Aptos" w:hAnsi="Arial" w:cs="Arial"/>
                <w:noProof/>
                <w:color w:val="A6A6A6" w:themeColor="background1" w:themeShade="A6"/>
                <w:kern w:val="0"/>
                <w:sz w:val="14"/>
                <w:szCs w:val="14"/>
                <w:lang w:eastAsia="en-AU"/>
              </w:rPr>
            </w:pPr>
            <w:r w:rsidRPr="009E4E26"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  <w:fldChar w:fldCharType="end"/>
            </w:r>
            <w:hyperlink r:id="rId27" w:history="1">
              <w:r w:rsidR="00904DD6" w:rsidRPr="00AB6008">
                <w:rPr>
                  <w:rStyle w:val="Hyperlink"/>
                  <w:rFonts w:ascii="Arial" w:eastAsia="Aptos" w:hAnsi="Arial" w:cs="Arial"/>
                  <w:noProof/>
                  <w:color w:val="A6A6A6" w:themeColor="background1" w:themeShade="A6"/>
                  <w:kern w:val="0"/>
                  <w:sz w:val="14"/>
                  <w:szCs w:val="14"/>
                  <w:u w:val="none"/>
                  <w:lang w:eastAsia="en-AU"/>
                </w:rPr>
                <w:t>Chess Moving Anti Trust Charter</w:t>
              </w:r>
            </w:hyperlink>
            <w:r w:rsidR="00904DD6" w:rsidRPr="00AB6008">
              <w:rPr>
                <w:rFonts w:ascii="Arial" w:eastAsia="Aptos" w:hAnsi="Arial" w:cs="Arial"/>
                <w:noProof/>
                <w:color w:val="A6A6A6" w:themeColor="background1" w:themeShade="A6"/>
                <w:kern w:val="0"/>
                <w:sz w:val="14"/>
                <w:szCs w:val="14"/>
                <w:lang w:eastAsia="en-AU"/>
              </w:rPr>
              <w:t xml:space="preserve"> </w:t>
            </w:r>
          </w:p>
          <w:p w14:paraId="600C7366" w14:textId="77777777" w:rsidR="00904DD6" w:rsidRDefault="00904DD6" w:rsidP="00784577">
            <w:pPr>
              <w:spacing w:line="312" w:lineRule="auto"/>
              <w:rPr>
                <w:rFonts w:ascii="Calibri" w:eastAsia="Aptos" w:hAnsi="Calibri" w:cs="Calibri"/>
                <w:noProof/>
                <w:kern w:val="0"/>
                <w:sz w:val="22"/>
                <w:szCs w:val="22"/>
                <w:lang w:eastAsia="en-AU"/>
              </w:rPr>
            </w:pPr>
            <w:hyperlink r:id="rId28" w:history="1">
              <w:r w:rsidRPr="00AB6008">
                <w:rPr>
                  <w:rStyle w:val="Hyperlink"/>
                  <w:rFonts w:ascii="Arial" w:eastAsia="Aptos" w:hAnsi="Arial" w:cs="Arial"/>
                  <w:noProof/>
                  <w:color w:val="A6A6A6" w:themeColor="background1" w:themeShade="A6"/>
                  <w:kern w:val="0"/>
                  <w:sz w:val="14"/>
                  <w:szCs w:val="14"/>
                  <w:u w:val="none"/>
                  <w:lang w:eastAsia="en-AU"/>
                </w:rPr>
                <w:t>FIDI Anti Bri</w:t>
              </w:r>
              <w:r w:rsidRPr="009E4E26">
                <w:rPr>
                  <w:rStyle w:val="Hyperlink"/>
                  <w:rFonts w:ascii="Arial" w:eastAsia="Aptos" w:hAnsi="Arial" w:cs="Arial"/>
                  <w:noProof/>
                  <w:color w:val="A6A6A6" w:themeColor="background1" w:themeShade="A6"/>
                  <w:kern w:val="0"/>
                  <w:sz w:val="14"/>
                  <w:szCs w:val="14"/>
                  <w:u w:val="none"/>
                  <w:lang w:eastAsia="en-AU"/>
                </w:rPr>
                <w:t>bery &amp; Trust Charter</w:t>
              </w:r>
              <w:r w:rsidRPr="009E4E26">
                <w:rPr>
                  <w:rStyle w:val="Hyperlink"/>
                  <w:rFonts w:ascii="Arial" w:eastAsia="Aptos" w:hAnsi="Arial" w:cs="Arial"/>
                  <w:noProof/>
                  <w:color w:val="A6A6A6" w:themeColor="background1" w:themeShade="A6"/>
                  <w:kern w:val="0"/>
                  <w:sz w:val="16"/>
                  <w:szCs w:val="16"/>
                  <w:u w:val="none"/>
                  <w:lang w:eastAsia="en-AU"/>
                </w:rPr>
                <w:t xml:space="preserve"> </w:t>
              </w:r>
              <w:bookmarkEnd w:id="1"/>
            </w:hyperlink>
          </w:p>
        </w:tc>
      </w:tr>
      <w:tr w:rsidR="00904DD6" w14:paraId="513BD2EE" w14:textId="77777777" w:rsidTr="00784577">
        <w:trPr>
          <w:gridBefore w:val="1"/>
          <w:wBefore w:w="801" w:type="dxa"/>
        </w:trPr>
        <w:tc>
          <w:tcPr>
            <w:tcW w:w="8368" w:type="dxa"/>
            <w:gridSpan w:val="7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0ABEB53E" w14:textId="77777777" w:rsidR="00904DD6" w:rsidRDefault="00904DD6" w:rsidP="00784577">
            <w:pPr>
              <w:spacing w:line="252" w:lineRule="auto"/>
              <w:ind w:left="90"/>
              <w:rPr>
                <w:rFonts w:ascii="Arial" w:eastAsia="Aptos" w:hAnsi="Arial" w:cs="Arial"/>
                <w:noProof/>
                <w:color w:val="A6A6A6"/>
                <w:kern w:val="0"/>
                <w:sz w:val="14"/>
                <w:szCs w:val="14"/>
                <w:lang w:eastAsia="en-AU"/>
              </w:rPr>
            </w:pPr>
          </w:p>
        </w:tc>
      </w:tr>
      <w:tr w:rsidR="00904DD6" w14:paraId="6C77B728" w14:textId="77777777" w:rsidTr="00784577">
        <w:trPr>
          <w:gridBefore w:val="1"/>
          <w:wBefore w:w="801" w:type="dxa"/>
        </w:trPr>
        <w:tc>
          <w:tcPr>
            <w:tcW w:w="2240" w:type="dxa"/>
            <w:gridSpan w:val="2"/>
            <w:vAlign w:val="center"/>
            <w:hideMark/>
          </w:tcPr>
          <w:p w14:paraId="7F17D245" w14:textId="77777777" w:rsidR="00904DD6" w:rsidRDefault="00904DD6" w:rsidP="00784577"/>
        </w:tc>
        <w:tc>
          <w:tcPr>
            <w:tcW w:w="286" w:type="dxa"/>
            <w:gridSpan w:val="2"/>
            <w:vAlign w:val="center"/>
            <w:hideMark/>
          </w:tcPr>
          <w:p w14:paraId="4FEA8ACA" w14:textId="77777777" w:rsidR="00904DD6" w:rsidRDefault="00904DD6" w:rsidP="00784577">
            <w:pPr>
              <w:rPr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492" w:type="dxa"/>
            <w:gridSpan w:val="2"/>
            <w:vAlign w:val="center"/>
            <w:hideMark/>
          </w:tcPr>
          <w:p w14:paraId="73DB4C9C" w14:textId="77777777" w:rsidR="00904DD6" w:rsidRDefault="00904DD6" w:rsidP="00784577">
            <w:pPr>
              <w:rPr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350" w:type="dxa"/>
            <w:vAlign w:val="center"/>
            <w:hideMark/>
          </w:tcPr>
          <w:p w14:paraId="3F16E5B9" w14:textId="77777777" w:rsidR="00904DD6" w:rsidRDefault="00904DD6" w:rsidP="00784577">
            <w:pPr>
              <w:rPr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bookmarkEnd w:id="0"/>
    </w:tbl>
    <w:p w14:paraId="5DBD9320" w14:textId="77777777" w:rsidR="002A7DDF" w:rsidRDefault="002A7DDF"/>
    <w:p w14:paraId="2578A731" w14:textId="77777777" w:rsidR="00904DD6" w:rsidRDefault="00904DD6"/>
    <w:p w14:paraId="663586D7" w14:textId="77777777" w:rsidR="00904DD6" w:rsidRDefault="00904DD6"/>
    <w:p w14:paraId="372C72E9" w14:textId="77777777" w:rsidR="00904DD6" w:rsidRDefault="00904DD6" w:rsidP="00904DD6"/>
    <w:p w14:paraId="3F41390C" w14:textId="54BC018B" w:rsidR="00904DD6" w:rsidRDefault="005323FC" w:rsidP="00904DD6">
      <w:pPr>
        <w:rPr>
          <w:rFonts w:ascii="Arial" w:eastAsia="Calibri" w:hAnsi="Arial" w:cs="Arial"/>
          <w:bCs/>
          <w:noProof/>
          <w:color w:val="00B0F0"/>
          <w:sz w:val="16"/>
          <w:szCs w:val="16"/>
          <w:lang w:val="en-US" w:eastAsia="en-AU"/>
        </w:rPr>
      </w:pPr>
      <w:bookmarkStart w:id="2" w:name="_Hlk199403623"/>
      <w:bookmarkStart w:id="3" w:name="_MailAutoSig"/>
      <w:bookmarkStart w:id="4" w:name="_Hlk200960806"/>
      <w:r>
        <w:rPr>
          <w:rFonts w:ascii="Arial" w:eastAsia="Calibri" w:hAnsi="Arial" w:cs="Arial"/>
          <w:bCs/>
          <w:noProof/>
          <w:color w:val="767171"/>
          <w:sz w:val="16"/>
          <w:szCs w:val="16"/>
          <w:lang w:val="en-US" w:eastAsia="en-AU"/>
        </w:rPr>
        <w:t>Jonathan Roberts</w:t>
      </w:r>
      <w:r w:rsidR="002970EE">
        <w:rPr>
          <w:rFonts w:ascii="Arial" w:eastAsia="Calibri" w:hAnsi="Arial" w:cs="Arial"/>
          <w:bCs/>
          <w:noProof/>
          <w:color w:val="767171"/>
          <w:sz w:val="16"/>
          <w:szCs w:val="16"/>
          <w:lang w:val="en-US" w:eastAsia="en-AU"/>
        </w:rPr>
        <w:t xml:space="preserve"> </w:t>
      </w:r>
      <w:r w:rsidR="005F23FB">
        <w:rPr>
          <w:rFonts w:ascii="Arial" w:eastAsia="Calibri" w:hAnsi="Arial" w:cs="Arial"/>
          <w:bCs/>
          <w:noProof/>
          <w:color w:val="767171"/>
          <w:sz w:val="16"/>
          <w:szCs w:val="16"/>
          <w:lang w:val="en-US" w:eastAsia="en-AU"/>
        </w:rPr>
        <w:t>–</w:t>
      </w:r>
      <w:r>
        <w:rPr>
          <w:rFonts w:ascii="Arial" w:eastAsia="Calibri" w:hAnsi="Arial" w:cs="Arial"/>
          <w:bCs/>
          <w:noProof/>
          <w:color w:val="767171"/>
          <w:sz w:val="16"/>
          <w:szCs w:val="16"/>
          <w:lang w:val="en-US" w:eastAsia="en-AU"/>
        </w:rPr>
        <w:t xml:space="preserve"> General Manager</w:t>
      </w:r>
      <w:r w:rsidR="005F23FB">
        <w:rPr>
          <w:rFonts w:ascii="Arial" w:eastAsia="Calibri" w:hAnsi="Arial" w:cs="Arial"/>
          <w:bCs/>
          <w:noProof/>
          <w:color w:val="767171"/>
          <w:sz w:val="16"/>
          <w:szCs w:val="16"/>
          <w:lang w:val="en-US" w:eastAsia="en-AU"/>
        </w:rPr>
        <w:t xml:space="preserve"> </w:t>
      </w:r>
      <w:r w:rsidR="00904DD6">
        <w:rPr>
          <w:rFonts w:ascii="Arial" w:eastAsia="Calibri" w:hAnsi="Arial" w:cs="Arial"/>
          <w:bCs/>
          <w:noProof/>
          <w:color w:val="767171"/>
          <w:sz w:val="16"/>
          <w:szCs w:val="16"/>
          <w:lang w:val="en-US" w:eastAsia="en-AU"/>
        </w:rPr>
        <w:t xml:space="preserve"> </w:t>
      </w:r>
      <w:r w:rsidR="00904DD6">
        <w:rPr>
          <w:rFonts w:ascii="Arial" w:eastAsia="Calibri" w:hAnsi="Arial" w:cs="Arial"/>
          <w:bCs/>
          <w:noProof/>
          <w:color w:val="767171"/>
          <w:sz w:val="16"/>
          <w:szCs w:val="16"/>
          <w:lang w:val="en-US" w:eastAsia="en-AU"/>
        </w:rPr>
        <w:br/>
      </w:r>
      <w:r w:rsidR="00904DD6">
        <w:rPr>
          <w:rFonts w:ascii="Arial" w:eastAsia="Calibri" w:hAnsi="Arial" w:cs="Arial"/>
          <w:bCs/>
          <w:noProof/>
          <w:color w:val="00B0F0"/>
          <w:sz w:val="16"/>
          <w:szCs w:val="16"/>
          <w:lang w:val="en-US" w:eastAsia="en-AU"/>
        </w:rPr>
        <w:t>Chess Moving Perth</w:t>
      </w:r>
    </w:p>
    <w:p w14:paraId="44366A7C" w14:textId="77777777" w:rsidR="00904DD6" w:rsidRDefault="00904DD6" w:rsidP="00904DD6">
      <w:pPr>
        <w:rPr>
          <w:rFonts w:ascii="Arial" w:eastAsia="Calibri" w:hAnsi="Arial" w:cs="Arial"/>
          <w:bCs/>
          <w:noProof/>
          <w:color w:val="00B0F0"/>
          <w:sz w:val="16"/>
          <w:szCs w:val="16"/>
          <w:lang w:val="en-US" w:eastAsia="en-AU"/>
        </w:rPr>
      </w:pPr>
      <w:r>
        <w:rPr>
          <w:rFonts w:ascii="Arial" w:eastAsia="Aptos" w:hAnsi="Arial" w:cs="Arial"/>
          <w:noProof/>
          <w:color w:val="17365D"/>
          <w:kern w:val="0"/>
          <w:sz w:val="18"/>
          <w:szCs w:val="18"/>
          <w:lang w:eastAsia="en-AU"/>
        </w:rPr>
        <w:drawing>
          <wp:anchor distT="0" distB="0" distL="114300" distR="114300" simplePos="0" relativeHeight="251666432" behindDoc="0" locked="0" layoutInCell="1" allowOverlap="1" wp14:anchorId="34288284" wp14:editId="1123C64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34492" cy="404287"/>
            <wp:effectExtent l="0" t="0" r="0" b="0"/>
            <wp:wrapNone/>
            <wp:docPr id="1367179794" name="Picture 1" descr="Blue and black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045344" name="Picture 1" descr="Blue and black text on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492" cy="404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FEAD0" w14:textId="77777777" w:rsidR="00904DD6" w:rsidRDefault="00904DD6" w:rsidP="00904DD6">
      <w:pPr>
        <w:rPr>
          <w:rFonts w:ascii="Arial" w:eastAsia="Calibri" w:hAnsi="Arial" w:cs="Arial"/>
          <w:bCs/>
          <w:noProof/>
          <w:color w:val="00B0F0"/>
          <w:sz w:val="16"/>
          <w:szCs w:val="16"/>
          <w:lang w:val="en-US" w:eastAsia="en-AU"/>
        </w:rPr>
      </w:pPr>
    </w:p>
    <w:p w14:paraId="7000309C" w14:textId="77777777" w:rsidR="00904DD6" w:rsidRDefault="00904DD6" w:rsidP="00904DD6">
      <w:pPr>
        <w:rPr>
          <w:rFonts w:ascii="Arial" w:eastAsia="Calibri" w:hAnsi="Arial" w:cs="Arial"/>
          <w:bCs/>
          <w:noProof/>
          <w:color w:val="00B0F0"/>
          <w:sz w:val="16"/>
          <w:szCs w:val="16"/>
          <w:lang w:val="en-US" w:eastAsia="en-AU"/>
        </w:rPr>
      </w:pPr>
    </w:p>
    <w:p w14:paraId="5255C509" w14:textId="77777777" w:rsidR="00904DD6" w:rsidRDefault="00904DD6" w:rsidP="00904DD6">
      <w:pPr>
        <w:rPr>
          <w:rFonts w:ascii="Arial" w:eastAsia="Calibri" w:hAnsi="Arial" w:cs="Arial"/>
          <w:bCs/>
          <w:noProof/>
          <w:color w:val="FF0000"/>
          <w:sz w:val="16"/>
          <w:szCs w:val="16"/>
          <w:lang w:val="en-US" w:eastAsia="en-AU"/>
        </w:rPr>
      </w:pPr>
    </w:p>
    <w:p w14:paraId="6A3E4B2C" w14:textId="77777777" w:rsidR="000C41E4" w:rsidRDefault="00904DD6" w:rsidP="00904DD6">
      <w:pPr>
        <w:rPr>
          <w:rFonts w:ascii="Arial" w:eastAsia="Calibri" w:hAnsi="Arial" w:cs="Arial"/>
          <w:bCs/>
          <w:noProof/>
          <w:color w:val="767171"/>
          <w:sz w:val="16"/>
          <w:szCs w:val="16"/>
          <w:lang w:val="en-US" w:eastAsia="en-AU"/>
        </w:rPr>
      </w:pPr>
      <w:r>
        <w:rPr>
          <w:rFonts w:ascii="Arial" w:eastAsia="Calibri" w:hAnsi="Arial" w:cs="Arial"/>
          <w:bCs/>
          <w:noProof/>
          <w:color w:val="767171"/>
          <w:sz w:val="16"/>
          <w:szCs w:val="16"/>
          <w:lang w:val="en-US" w:eastAsia="en-AU"/>
        </w:rPr>
        <w:t>3 Purdy Place, Canning Vale WA 615</w:t>
      </w:r>
      <w:r w:rsidR="000C41E4">
        <w:rPr>
          <w:rFonts w:ascii="Arial" w:eastAsia="Calibri" w:hAnsi="Arial" w:cs="Arial"/>
          <w:bCs/>
          <w:noProof/>
          <w:color w:val="767171"/>
          <w:sz w:val="16"/>
          <w:szCs w:val="16"/>
          <w:lang w:val="en-US" w:eastAsia="en-AU"/>
        </w:rPr>
        <w:t>5</w:t>
      </w:r>
    </w:p>
    <w:p w14:paraId="3F74C78E" w14:textId="0C9A6AC3" w:rsidR="00904DD6" w:rsidRDefault="005149C5" w:rsidP="00904DD6">
      <w:pPr>
        <w:rPr>
          <w:rFonts w:ascii="Arial" w:eastAsia="Calibri" w:hAnsi="Arial" w:cs="Arial"/>
          <w:bCs/>
          <w:noProof/>
          <w:color w:val="808080"/>
          <w:sz w:val="16"/>
          <w:szCs w:val="16"/>
          <w:lang w:val="en-US" w:eastAsia="en-AU"/>
        </w:rPr>
      </w:pPr>
      <w:r>
        <w:rPr>
          <w:rFonts w:ascii="Arial" w:eastAsia="Calibri" w:hAnsi="Arial" w:cs="Arial"/>
          <w:bCs/>
          <w:noProof/>
          <w:color w:val="767171"/>
          <w:sz w:val="16"/>
          <w:szCs w:val="16"/>
          <w:lang w:val="en-US" w:eastAsia="en-AU"/>
        </w:rPr>
        <w:t xml:space="preserve">PO Box 1313, Canning Vale </w:t>
      </w:r>
      <w:r w:rsidR="00022E90">
        <w:rPr>
          <w:rFonts w:ascii="Arial" w:eastAsia="Calibri" w:hAnsi="Arial" w:cs="Arial"/>
          <w:bCs/>
          <w:noProof/>
          <w:color w:val="767171"/>
          <w:sz w:val="16"/>
          <w:szCs w:val="16"/>
          <w:lang w:val="en-US" w:eastAsia="en-AU"/>
        </w:rPr>
        <w:t xml:space="preserve">DC </w:t>
      </w:r>
      <w:r>
        <w:rPr>
          <w:rFonts w:ascii="Arial" w:eastAsia="Calibri" w:hAnsi="Arial" w:cs="Arial"/>
          <w:bCs/>
          <w:noProof/>
          <w:color w:val="767171"/>
          <w:sz w:val="16"/>
          <w:szCs w:val="16"/>
          <w:lang w:val="en-US" w:eastAsia="en-AU"/>
        </w:rPr>
        <w:t>WA 6970</w:t>
      </w:r>
    </w:p>
    <w:p w14:paraId="7E1871E4" w14:textId="3883D224" w:rsidR="00904DD6" w:rsidRDefault="00904DD6" w:rsidP="00904DD6">
      <w:pPr>
        <w:rPr>
          <w:rFonts w:ascii="Arial" w:eastAsia="Calibri" w:hAnsi="Arial" w:cs="Arial"/>
          <w:noProof/>
          <w:color w:val="1F497D"/>
          <w:sz w:val="16"/>
          <w:szCs w:val="16"/>
          <w:lang w:eastAsia="en-AU"/>
        </w:rPr>
      </w:pPr>
      <w:r>
        <w:rPr>
          <w:rFonts w:ascii="Arial" w:eastAsia="Calibri" w:hAnsi="Arial" w:cs="Arial"/>
          <w:b/>
          <w:bCs/>
          <w:noProof/>
          <w:color w:val="00B0F0"/>
          <w:sz w:val="16"/>
          <w:szCs w:val="16"/>
          <w:lang w:val="en-US" w:eastAsia="en-AU"/>
        </w:rPr>
        <w:t>Office</w:t>
      </w:r>
      <w:r>
        <w:rPr>
          <w:rFonts w:ascii="Arial" w:eastAsia="Calibri" w:hAnsi="Arial" w:cs="Arial"/>
          <w:bCs/>
          <w:noProof/>
          <w:color w:val="000080"/>
          <w:sz w:val="16"/>
          <w:szCs w:val="16"/>
          <w:lang w:val="en-US" w:eastAsia="en-AU"/>
        </w:rPr>
        <w:t xml:space="preserve"> </w:t>
      </w:r>
      <w:r>
        <w:rPr>
          <w:rFonts w:ascii="Arial" w:eastAsia="Calibri" w:hAnsi="Arial" w:cs="Arial"/>
          <w:bCs/>
          <w:noProof/>
          <w:color w:val="767171"/>
          <w:sz w:val="16"/>
          <w:szCs w:val="16"/>
          <w:lang w:val="en-US" w:eastAsia="en-AU"/>
        </w:rPr>
        <w:t xml:space="preserve">+61 08 9352 4333  </w:t>
      </w:r>
      <w:r>
        <w:rPr>
          <w:rFonts w:ascii="Arial" w:eastAsia="Calibri" w:hAnsi="Arial" w:cs="Arial"/>
          <w:b/>
          <w:bCs/>
          <w:noProof/>
          <w:color w:val="00B0F0"/>
          <w:sz w:val="16"/>
          <w:szCs w:val="16"/>
          <w:lang w:val="en-US" w:eastAsia="en-AU"/>
        </w:rPr>
        <w:t>Direct</w:t>
      </w:r>
      <w:r>
        <w:rPr>
          <w:rFonts w:ascii="Arial" w:eastAsia="Calibri" w:hAnsi="Arial" w:cs="Arial"/>
          <w:bCs/>
          <w:noProof/>
          <w:color w:val="000080"/>
          <w:sz w:val="16"/>
          <w:szCs w:val="16"/>
          <w:lang w:val="en-US" w:eastAsia="en-AU"/>
        </w:rPr>
        <w:t xml:space="preserve"> </w:t>
      </w:r>
      <w:r>
        <w:rPr>
          <w:rFonts w:ascii="Arial" w:eastAsia="Calibri" w:hAnsi="Arial" w:cs="Arial"/>
          <w:bCs/>
          <w:noProof/>
          <w:color w:val="767171"/>
          <w:sz w:val="16"/>
          <w:szCs w:val="16"/>
          <w:lang w:val="en-US" w:eastAsia="en-AU"/>
        </w:rPr>
        <w:t>+61 08 9352 431</w:t>
      </w:r>
      <w:r w:rsidR="000356C3">
        <w:rPr>
          <w:rFonts w:ascii="Arial" w:eastAsia="Calibri" w:hAnsi="Arial" w:cs="Arial"/>
          <w:bCs/>
          <w:noProof/>
          <w:color w:val="767171"/>
          <w:sz w:val="16"/>
          <w:szCs w:val="16"/>
          <w:lang w:val="en-US" w:eastAsia="en-AU"/>
        </w:rPr>
        <w:t>4</w:t>
      </w:r>
      <w:r>
        <w:rPr>
          <w:rFonts w:ascii="Arial" w:eastAsia="Calibri" w:hAnsi="Arial" w:cs="Arial"/>
          <w:bCs/>
          <w:noProof/>
          <w:color w:val="767171"/>
          <w:sz w:val="16"/>
          <w:szCs w:val="16"/>
          <w:lang w:val="en-US" w:eastAsia="en-AU"/>
        </w:rPr>
        <w:t xml:space="preserve"> </w:t>
      </w:r>
      <w:r w:rsidR="005A24C9">
        <w:rPr>
          <w:rFonts w:ascii="Arial" w:eastAsia="Calibri" w:hAnsi="Arial" w:cs="Arial"/>
          <w:bCs/>
          <w:noProof/>
          <w:color w:val="767171"/>
          <w:sz w:val="16"/>
          <w:szCs w:val="16"/>
          <w:lang w:val="en-US" w:eastAsia="en-AU"/>
        </w:rPr>
        <w:t xml:space="preserve">    </w:t>
      </w:r>
    </w:p>
    <w:p w14:paraId="0AD639D5" w14:textId="30DFFD19" w:rsidR="00904DD6" w:rsidRPr="00AB4872" w:rsidRDefault="00904DD6" w:rsidP="00904DD6">
      <w:pPr>
        <w:spacing w:line="312" w:lineRule="auto"/>
        <w:rPr>
          <w:rStyle w:val="Hyperlink"/>
          <w:rFonts w:ascii="Arial" w:eastAsia="Aptos" w:hAnsi="Arial" w:cs="Arial"/>
          <w:noProof/>
          <w:color w:val="808080"/>
          <w:kern w:val="0"/>
          <w:sz w:val="14"/>
          <w:szCs w:val="14"/>
          <w:u w:val="none"/>
          <w:lang w:eastAsia="en-AU"/>
        </w:rPr>
      </w:pPr>
      <w:r>
        <w:rPr>
          <w:rFonts w:ascii="Arial" w:eastAsia="Calibri" w:hAnsi="Arial" w:cs="Arial"/>
          <w:b/>
          <w:bCs/>
          <w:noProof/>
          <w:color w:val="00B0F0"/>
          <w:sz w:val="16"/>
          <w:szCs w:val="16"/>
          <w:lang w:val="en-US" w:eastAsia="en-AU"/>
        </w:rPr>
        <w:t>Email</w:t>
      </w:r>
      <w:r>
        <w:rPr>
          <w:rFonts w:ascii="Arial" w:eastAsia="Calibri" w:hAnsi="Arial" w:cs="Arial"/>
          <w:bCs/>
          <w:noProof/>
          <w:color w:val="000080"/>
          <w:sz w:val="16"/>
          <w:szCs w:val="16"/>
          <w:lang w:val="en-US" w:eastAsia="en-AU"/>
        </w:rPr>
        <w:t>:</w:t>
      </w:r>
      <w:r w:rsidRPr="000356C3">
        <w:rPr>
          <w:rFonts w:ascii="Arial" w:eastAsia="Calibri" w:hAnsi="Arial" w:cs="Arial"/>
          <w:bCs/>
          <w:noProof/>
          <w:color w:val="767171"/>
          <w:sz w:val="16"/>
          <w:szCs w:val="16"/>
          <w:lang w:val="en-US" w:eastAsia="en-AU"/>
        </w:rPr>
        <w:t xml:space="preserve"> </w:t>
      </w:r>
      <w:hyperlink r:id="rId29" w:history="1">
        <w:r w:rsidR="000356C3" w:rsidRPr="000356C3">
          <w:rPr>
            <w:rStyle w:val="Hyperlink"/>
            <w:rFonts w:ascii="Arial" w:eastAsia="Calibri" w:hAnsi="Arial" w:cs="Arial"/>
            <w:bCs/>
            <w:noProof/>
            <w:color w:val="767171"/>
            <w:sz w:val="16"/>
            <w:szCs w:val="16"/>
            <w:lang w:val="en-US" w:eastAsia="en-AU"/>
          </w:rPr>
          <w:t>jonathanr@chessmoving.com.au</w:t>
        </w:r>
      </w:hyperlink>
      <w:r w:rsidRPr="0038778E">
        <w:rPr>
          <w:rFonts w:ascii="Arial" w:eastAsia="Calibri" w:hAnsi="Arial" w:cs="Arial"/>
          <w:bCs/>
          <w:noProof/>
          <w:color w:val="767171"/>
          <w:sz w:val="16"/>
          <w:szCs w:val="16"/>
          <w:lang w:val="en-US" w:eastAsia="en-AU"/>
        </w:rPr>
        <w:t xml:space="preserve">  </w:t>
      </w:r>
      <w:r>
        <w:rPr>
          <w:rFonts w:ascii="Arial" w:eastAsia="Calibri" w:hAnsi="Arial" w:cs="Arial"/>
          <w:b/>
          <w:bCs/>
          <w:noProof/>
          <w:color w:val="00B0F0"/>
          <w:sz w:val="16"/>
          <w:szCs w:val="16"/>
          <w:lang w:val="en-US" w:eastAsia="en-AU"/>
        </w:rPr>
        <w:t>Web</w:t>
      </w:r>
      <w:r w:rsidRPr="00AB4872">
        <w:rPr>
          <w:rFonts w:ascii="Arial" w:eastAsia="Calibri" w:hAnsi="Arial" w:cs="Arial"/>
          <w:bCs/>
          <w:noProof/>
          <w:color w:val="808080"/>
          <w:sz w:val="16"/>
          <w:szCs w:val="16"/>
          <w:lang w:val="en-US" w:eastAsia="en-AU"/>
        </w:rPr>
        <w:t xml:space="preserve">: </w:t>
      </w:r>
      <w:hyperlink r:id="rId30" w:history="1">
        <w:r w:rsidRPr="00AB4872">
          <w:rPr>
            <w:rStyle w:val="Hyperlink"/>
            <w:rFonts w:ascii="Arial" w:eastAsia="Calibri" w:hAnsi="Arial" w:cs="Arial"/>
            <w:bCs/>
            <w:noProof/>
            <w:color w:val="808080"/>
            <w:sz w:val="16"/>
            <w:szCs w:val="16"/>
            <w:lang w:val="en-US" w:eastAsia="en-AU"/>
          </w:rPr>
          <w:t>www.chessmoving.com.au</w:t>
        </w:r>
      </w:hyperlink>
      <w:r>
        <w:rPr>
          <w:rFonts w:ascii="Aptos" w:eastAsia="Times New Roman" w:hAnsi="Aptos" w:cs="Times New Roman"/>
          <w:noProof/>
          <w:sz w:val="16"/>
          <w:szCs w:val="16"/>
          <w:lang w:val="en-US" w:eastAsia="en-AU"/>
        </w:rPr>
        <w:br/>
      </w:r>
      <w:r>
        <w:rPr>
          <w:rFonts w:ascii="Aptos" w:eastAsia="Times New Roman" w:hAnsi="Aptos" w:cs="Times New Roman"/>
          <w:noProof/>
          <w:sz w:val="14"/>
          <w:szCs w:val="14"/>
          <w:lang w:val="en-US" w:eastAsia="en-AU"/>
        </w:rPr>
        <w:br/>
      </w:r>
      <w:hyperlink r:id="rId31" w:history="1">
        <w:r w:rsidR="00AB4872" w:rsidRPr="00AB4872">
          <w:rPr>
            <w:rStyle w:val="Hyperlink"/>
            <w:rFonts w:ascii="Arial" w:eastAsia="Aptos" w:hAnsi="Arial" w:cs="Arial"/>
            <w:noProof/>
            <w:color w:val="808080"/>
            <w:kern w:val="0"/>
            <w:sz w:val="14"/>
            <w:szCs w:val="14"/>
            <w:u w:val="none"/>
            <w:lang w:eastAsia="en-AU"/>
          </w:rPr>
          <w:t>Chess Moving Privacy and email security policy</w:t>
        </w:r>
      </w:hyperlink>
      <w:r w:rsidR="00AB4872" w:rsidRPr="00AB4872">
        <w:rPr>
          <w:rFonts w:ascii="Arial" w:eastAsia="Aptos" w:hAnsi="Arial" w:cs="Arial"/>
          <w:noProof/>
          <w:color w:val="808080"/>
          <w:kern w:val="0"/>
          <w:sz w:val="14"/>
          <w:szCs w:val="14"/>
          <w:lang w:eastAsia="en-AU"/>
        </w:rPr>
        <w:t xml:space="preserve"> </w:t>
      </w:r>
      <w:r w:rsidRPr="00AB4872">
        <w:rPr>
          <w:rFonts w:ascii="Arial" w:eastAsia="Aptos" w:hAnsi="Arial" w:cs="Arial"/>
          <w:noProof/>
          <w:color w:val="808080"/>
          <w:kern w:val="0"/>
          <w:sz w:val="14"/>
          <w:szCs w:val="14"/>
          <w:lang w:eastAsia="en-AU"/>
        </w:rPr>
        <w:br/>
      </w:r>
      <w:r w:rsidR="00040E22" w:rsidRPr="00AB4872">
        <w:rPr>
          <w:rFonts w:ascii="Arial" w:hAnsi="Arial" w:cs="Arial"/>
          <w:color w:val="808080"/>
          <w:sz w:val="14"/>
          <w:szCs w:val="14"/>
        </w:rPr>
        <w:fldChar w:fldCharType="begin"/>
      </w:r>
      <w:r w:rsidR="00040E22" w:rsidRPr="00AB4872">
        <w:rPr>
          <w:rFonts w:ascii="Arial" w:hAnsi="Arial" w:cs="Arial"/>
          <w:color w:val="808080"/>
          <w:sz w:val="14"/>
          <w:szCs w:val="14"/>
        </w:rPr>
        <w:instrText>HYPERLINK "https://www.chessmoving.com.au/about/office-locations/perth" \l "accreditations"</w:instrText>
      </w:r>
      <w:r w:rsidR="00040E22" w:rsidRPr="00AB4872">
        <w:rPr>
          <w:rFonts w:ascii="Arial" w:hAnsi="Arial" w:cs="Arial"/>
          <w:color w:val="808080"/>
          <w:sz w:val="14"/>
          <w:szCs w:val="14"/>
        </w:rPr>
      </w:r>
      <w:r w:rsidR="00040E22" w:rsidRPr="00AB4872">
        <w:rPr>
          <w:rFonts w:ascii="Arial" w:hAnsi="Arial" w:cs="Arial"/>
          <w:color w:val="808080"/>
          <w:sz w:val="14"/>
          <w:szCs w:val="14"/>
        </w:rPr>
        <w:fldChar w:fldCharType="separate"/>
      </w:r>
      <w:hyperlink r:id="rId32" w:anchor="accreditations" w:history="1">
        <w:r w:rsidR="00040E22" w:rsidRPr="00AB4872">
          <w:rPr>
            <w:rStyle w:val="Hyperlink"/>
            <w:rFonts w:ascii="Arial" w:hAnsi="Arial" w:cs="Arial"/>
            <w:color w:val="808080"/>
            <w:sz w:val="14"/>
            <w:szCs w:val="14"/>
            <w:u w:val="none"/>
          </w:rPr>
          <w:t xml:space="preserve">Chess Moving Perth Acreditations &amp; Associations </w:t>
        </w:r>
      </w:hyperlink>
      <w:r w:rsidR="00040E22" w:rsidRPr="00AB4872">
        <w:rPr>
          <w:rFonts w:ascii="Arial" w:hAnsi="Arial" w:cs="Arial"/>
          <w:color w:val="808080"/>
          <w:sz w:val="14"/>
          <w:szCs w:val="14"/>
        </w:rPr>
        <w:t xml:space="preserve"> </w:t>
      </w:r>
    </w:p>
    <w:p w14:paraId="5775598C" w14:textId="64F622F6" w:rsidR="00904DD6" w:rsidRPr="008D7E84" w:rsidRDefault="00040E22" w:rsidP="00904DD6">
      <w:pPr>
        <w:spacing w:line="312" w:lineRule="auto"/>
        <w:rPr>
          <w:rFonts w:ascii="Arial" w:eastAsia="Aptos" w:hAnsi="Arial" w:cs="Arial"/>
          <w:noProof/>
          <w:color w:val="808080"/>
          <w:kern w:val="0"/>
          <w:sz w:val="14"/>
          <w:szCs w:val="14"/>
          <w:lang w:eastAsia="en-AU"/>
        </w:rPr>
      </w:pPr>
      <w:r w:rsidRPr="00AB4872">
        <w:rPr>
          <w:rFonts w:ascii="Arial" w:hAnsi="Arial" w:cs="Arial"/>
          <w:color w:val="808080"/>
          <w:sz w:val="14"/>
          <w:szCs w:val="14"/>
        </w:rPr>
        <w:fldChar w:fldCharType="end"/>
      </w:r>
      <w:hyperlink r:id="rId33" w:history="1">
        <w:r w:rsidR="00904DD6" w:rsidRPr="00AB4872">
          <w:rPr>
            <w:rStyle w:val="Hyperlink"/>
            <w:rFonts w:ascii="Arial" w:eastAsia="Aptos" w:hAnsi="Arial" w:cs="Arial"/>
            <w:noProof/>
            <w:color w:val="808080"/>
            <w:kern w:val="0"/>
            <w:sz w:val="14"/>
            <w:szCs w:val="14"/>
            <w:u w:val="none"/>
            <w:lang w:eastAsia="en-AU"/>
          </w:rPr>
          <w:t>Chess Moving Anti Trust Charter</w:t>
        </w:r>
      </w:hyperlink>
      <w:r w:rsidR="00904DD6" w:rsidRPr="008D7E84">
        <w:rPr>
          <w:rFonts w:ascii="Arial" w:eastAsia="Aptos" w:hAnsi="Arial" w:cs="Arial"/>
          <w:noProof/>
          <w:color w:val="808080"/>
          <w:kern w:val="0"/>
          <w:sz w:val="14"/>
          <w:szCs w:val="14"/>
          <w:lang w:eastAsia="en-AU"/>
        </w:rPr>
        <w:t xml:space="preserve"> </w:t>
      </w:r>
    </w:p>
    <w:p w14:paraId="4BF94067" w14:textId="77777777" w:rsidR="00904DD6" w:rsidRPr="008D7E84" w:rsidRDefault="00904DD6" w:rsidP="00904DD6">
      <w:pPr>
        <w:spacing w:line="252" w:lineRule="auto"/>
        <w:rPr>
          <w:rFonts w:ascii="Aptos" w:eastAsia="Times New Roman" w:hAnsi="Aptos" w:cs="Times New Roman"/>
          <w:noProof/>
          <w:color w:val="808080"/>
          <w:lang w:eastAsia="en-AU"/>
        </w:rPr>
      </w:pPr>
      <w:hyperlink r:id="rId34" w:history="1">
        <w:r w:rsidRPr="008D7E84">
          <w:rPr>
            <w:rStyle w:val="Hyperlink"/>
            <w:rFonts w:ascii="Arial" w:eastAsia="Aptos" w:hAnsi="Arial" w:cs="Arial"/>
            <w:noProof/>
            <w:color w:val="808080"/>
            <w:kern w:val="0"/>
            <w:sz w:val="14"/>
            <w:szCs w:val="14"/>
            <w:u w:val="none"/>
            <w:lang w:eastAsia="en-AU"/>
            <w14:ligatures w14:val="none"/>
          </w:rPr>
          <w:t>FIDI Anti Bribery &amp; Trust Charter</w:t>
        </w:r>
        <w:r w:rsidRPr="008D7E84">
          <w:rPr>
            <w:rStyle w:val="Hyperlink"/>
            <w:rFonts w:ascii="Arial" w:eastAsia="Aptos" w:hAnsi="Arial" w:cs="Arial"/>
            <w:noProof/>
            <w:color w:val="808080"/>
            <w:kern w:val="0"/>
            <w:sz w:val="16"/>
            <w:szCs w:val="16"/>
            <w:u w:val="none"/>
            <w:lang w:eastAsia="en-AU"/>
            <w14:ligatures w14:val="none"/>
          </w:rPr>
          <w:t xml:space="preserve"> </w:t>
        </w:r>
      </w:hyperlink>
      <w:bookmarkEnd w:id="2"/>
      <w:bookmarkEnd w:id="3"/>
    </w:p>
    <w:bookmarkEnd w:id="4"/>
    <w:p w14:paraId="6729519A" w14:textId="77777777" w:rsidR="00904DD6" w:rsidRDefault="00904DD6"/>
    <w:sectPr w:rsidR="00904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D6"/>
    <w:rsid w:val="00022E90"/>
    <w:rsid w:val="000356C3"/>
    <w:rsid w:val="00040E22"/>
    <w:rsid w:val="0006191F"/>
    <w:rsid w:val="0009035F"/>
    <w:rsid w:val="00096303"/>
    <w:rsid w:val="000C41E4"/>
    <w:rsid w:val="00173711"/>
    <w:rsid w:val="002970EE"/>
    <w:rsid w:val="002A7DDF"/>
    <w:rsid w:val="0038778E"/>
    <w:rsid w:val="003C04F5"/>
    <w:rsid w:val="00432F66"/>
    <w:rsid w:val="005149C5"/>
    <w:rsid w:val="005323FC"/>
    <w:rsid w:val="005A24C9"/>
    <w:rsid w:val="005F23FB"/>
    <w:rsid w:val="00764593"/>
    <w:rsid w:val="008467CA"/>
    <w:rsid w:val="008A13EE"/>
    <w:rsid w:val="008F1AFC"/>
    <w:rsid w:val="00904DD6"/>
    <w:rsid w:val="009C7335"/>
    <w:rsid w:val="009E4E26"/>
    <w:rsid w:val="00AB4872"/>
    <w:rsid w:val="00B07161"/>
    <w:rsid w:val="00B14313"/>
    <w:rsid w:val="00C33B94"/>
    <w:rsid w:val="00CB65F2"/>
    <w:rsid w:val="00D7422B"/>
    <w:rsid w:val="00DF496D"/>
    <w:rsid w:val="00E06580"/>
    <w:rsid w:val="00EA7FED"/>
    <w:rsid w:val="00EB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67026"/>
  <w15:chartTrackingRefBased/>
  <w15:docId w15:val="{9CD2F2C5-8F6B-4FDB-BFFE-962AF4FB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DD6"/>
    <w:pPr>
      <w:spacing w:after="0" w:line="240" w:lineRule="auto"/>
    </w:pPr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D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DD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DD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DD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DD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DD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DD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DD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D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D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D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04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DD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04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DD6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04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DD6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904D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D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D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4D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www.fidi.org/about-fidi" TargetMode="External"/><Relationship Id="rId26" Type="http://schemas.openxmlformats.org/officeDocument/2006/relationships/hyperlink" Target="https://www.chessmoving.com.au/about/office-locations/perth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34" Type="http://schemas.openxmlformats.org/officeDocument/2006/relationships/hyperlink" Target="https://www.fidi.org/abc_atc_anti-trustcharter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facebook.com/chessmoving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33" Type="http://schemas.openxmlformats.org/officeDocument/2006/relationships/hyperlink" Target="https://www.chessmoving.com.au/about/anti-trust-charter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29" Type="http://schemas.openxmlformats.org/officeDocument/2006/relationships/hyperlink" Target="mailto:jonathanr@chessmoving.com.a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hessmoving.com.au/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4.jpeg"/><Relationship Id="rId32" Type="http://schemas.openxmlformats.org/officeDocument/2006/relationships/hyperlink" Target="https://www.chessmoving.com.au/about/office-locations/perth" TargetMode="External"/><Relationship Id="rId5" Type="http://schemas.openxmlformats.org/officeDocument/2006/relationships/hyperlink" Target="mailto:jonathanr@chessmoving.com.au" TargetMode="External"/><Relationship Id="rId15" Type="http://schemas.openxmlformats.org/officeDocument/2006/relationships/image" Target="media/image7.png"/><Relationship Id="rId23" Type="http://schemas.openxmlformats.org/officeDocument/2006/relationships/hyperlink" Target="https://afra.com.au/" TargetMode="External"/><Relationship Id="rId28" Type="http://schemas.openxmlformats.org/officeDocument/2006/relationships/hyperlink" Target="https://www.fidi.org/abc_atc_anti-trustcharter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linkedin.com/company/chessmoving" TargetMode="External"/><Relationship Id="rId19" Type="http://schemas.openxmlformats.org/officeDocument/2006/relationships/image" Target="media/image10.png"/><Relationship Id="rId31" Type="http://schemas.openxmlformats.org/officeDocument/2006/relationships/hyperlink" Target="http://www.chessmoving.com.au/about/privacy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hyperlink" Target="https://www.harmonyrelo.com/" TargetMode="External"/><Relationship Id="rId22" Type="http://schemas.openxmlformats.org/officeDocument/2006/relationships/image" Target="media/image13.png"/><Relationship Id="rId27" Type="http://schemas.openxmlformats.org/officeDocument/2006/relationships/hyperlink" Target="https://www.chessmoving.com.au/about/anti-trust-charter" TargetMode="External"/><Relationship Id="rId30" Type="http://schemas.openxmlformats.org/officeDocument/2006/relationships/hyperlink" Target="http://www.chessmoving.com.au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Opperman - Chess Moving Perth</dc:creator>
  <cp:keywords/>
  <dc:description/>
  <cp:lastModifiedBy>Jonathan Roberts</cp:lastModifiedBy>
  <cp:revision>27</cp:revision>
  <dcterms:created xsi:type="dcterms:W3CDTF">2025-06-16T07:29:00Z</dcterms:created>
  <dcterms:modified xsi:type="dcterms:W3CDTF">2025-12-30T22:29:00Z</dcterms:modified>
</cp:coreProperties>
</file>